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51A" w:rsidRPr="00E35462" w:rsidP="00A8051A" w14:paraId="6A990C13" w14:textId="181FE2F1">
      <w:pPr>
        <w:jc w:val="right"/>
      </w:pPr>
      <w:r w:rsidRPr="00CD35CF">
        <w:rPr>
          <w:b/>
          <w:sz w:val="27"/>
          <w:szCs w:val="27"/>
        </w:rPr>
        <w:t xml:space="preserve">                                                     </w:t>
      </w:r>
      <w:r w:rsidRPr="00E35462">
        <w:t>Дело № 5-</w:t>
      </w:r>
      <w:r w:rsidR="00A012E0">
        <w:t>3022</w:t>
      </w:r>
      <w:r w:rsidRPr="00E35462">
        <w:t>-0501/2025</w:t>
      </w:r>
    </w:p>
    <w:p w:rsidR="00415EFB" w:rsidP="00A8051A" w14:paraId="543B31D7" w14:textId="5AB9595F">
      <w:pPr>
        <w:jc w:val="right"/>
      </w:pPr>
      <w:r w:rsidRPr="00E35462">
        <w:t>УИД № 86</w:t>
      </w:r>
      <w:r w:rsidRPr="00E35462">
        <w:rPr>
          <w:lang w:val="en-US"/>
        </w:rPr>
        <w:t>MS</w:t>
      </w:r>
      <w:r w:rsidR="00A012E0">
        <w:t>0005-01-2025-005300-44</w:t>
      </w:r>
    </w:p>
    <w:p w:rsidR="00E35462" w:rsidRPr="00E35462" w:rsidP="00A8051A" w14:paraId="55D1D145" w14:textId="77777777">
      <w:pPr>
        <w:jc w:val="right"/>
      </w:pPr>
    </w:p>
    <w:p w:rsidR="00A8051A" w:rsidRPr="00E42F3D" w:rsidP="00A8051A" w14:paraId="0C711304" w14:textId="77777777">
      <w:pPr>
        <w:jc w:val="right"/>
        <w:rPr>
          <w:sz w:val="28"/>
          <w:szCs w:val="28"/>
        </w:rPr>
      </w:pPr>
    </w:p>
    <w:p w:rsidR="00A8051A" w:rsidRPr="00E42F3D" w:rsidP="00A8051A" w14:paraId="68F33952" w14:textId="77777777">
      <w:pPr>
        <w:suppressAutoHyphens/>
        <w:jc w:val="center"/>
        <w:rPr>
          <w:sz w:val="28"/>
          <w:szCs w:val="28"/>
          <w:lang w:eastAsia="ar-SA"/>
        </w:rPr>
      </w:pPr>
      <w:r w:rsidRPr="00E42F3D">
        <w:rPr>
          <w:sz w:val="28"/>
          <w:szCs w:val="28"/>
          <w:lang w:eastAsia="ar-SA"/>
        </w:rPr>
        <w:t>ПОСТАНОВЛЕНИЕ</w:t>
      </w:r>
    </w:p>
    <w:p w:rsidR="00A8051A" w:rsidRPr="00E42F3D" w:rsidP="00A8051A" w14:paraId="55EAF9D2" w14:textId="77777777">
      <w:pPr>
        <w:jc w:val="center"/>
        <w:rPr>
          <w:sz w:val="28"/>
          <w:szCs w:val="28"/>
        </w:rPr>
      </w:pPr>
      <w:r w:rsidRPr="00E42F3D">
        <w:rPr>
          <w:sz w:val="28"/>
          <w:szCs w:val="28"/>
        </w:rPr>
        <w:t>о назначении административного наказания</w:t>
      </w:r>
    </w:p>
    <w:p w:rsidR="00A8051A" w:rsidRPr="00E42F3D" w:rsidP="00A8051A" w14:paraId="327ED0DF" w14:textId="77777777">
      <w:pPr>
        <w:rPr>
          <w:sz w:val="28"/>
          <w:szCs w:val="28"/>
          <w:lang w:eastAsia="ar-SA"/>
        </w:rPr>
      </w:pPr>
    </w:p>
    <w:p w:rsidR="00A8051A" w:rsidRPr="00E42F3D" w:rsidP="00A8051A" w14:paraId="461FBDD9" w14:textId="3C962645">
      <w:pPr>
        <w:shd w:val="clear" w:color="auto" w:fill="FFFFFF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18 июля </w:t>
      </w:r>
      <w:r w:rsidRPr="00E42F3D">
        <w:rPr>
          <w:sz w:val="28"/>
          <w:szCs w:val="28"/>
          <w:lang w:eastAsia="ar-SA"/>
        </w:rPr>
        <w:t xml:space="preserve">2025 года    </w:t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ab/>
        <w:t xml:space="preserve">                   </w:t>
      </w:r>
      <w:r w:rsidR="00E35462">
        <w:rPr>
          <w:sz w:val="28"/>
          <w:szCs w:val="28"/>
          <w:lang w:eastAsia="ar-SA"/>
        </w:rPr>
        <w:t xml:space="preserve">                          </w:t>
      </w:r>
      <w:r w:rsidR="00F231E8">
        <w:rPr>
          <w:sz w:val="28"/>
          <w:szCs w:val="28"/>
          <w:lang w:eastAsia="ar-SA"/>
        </w:rPr>
        <w:t xml:space="preserve"> </w:t>
      </w:r>
      <w:r w:rsidRPr="00E42F3D">
        <w:rPr>
          <w:sz w:val="28"/>
          <w:szCs w:val="28"/>
          <w:lang w:eastAsia="ar-SA"/>
        </w:rPr>
        <w:t>город Нефтеюганск</w:t>
      </w:r>
    </w:p>
    <w:p w:rsidR="00A8051A" w:rsidRPr="00E42F3D" w:rsidP="00A8051A" w14:paraId="4AC30892" w14:textId="77777777">
      <w:pPr>
        <w:ind w:firstLine="567"/>
        <w:jc w:val="both"/>
        <w:rPr>
          <w:sz w:val="28"/>
          <w:szCs w:val="28"/>
        </w:rPr>
      </w:pPr>
    </w:p>
    <w:p w:rsidR="00A8051A" w:rsidRPr="00E42F3D" w:rsidP="00A8051A" w14:paraId="372CA19B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ab/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A8051A" w:rsidP="00A8051A" w14:paraId="153F821F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рассмотрев в открытом судебном заседании дело об административном право</w:t>
      </w:r>
      <w:r w:rsidRPr="00E42F3D">
        <w:rPr>
          <w:sz w:val="28"/>
          <w:szCs w:val="28"/>
        </w:rPr>
        <w:t>нарушении в отношении:</w:t>
      </w:r>
    </w:p>
    <w:p w:rsidR="00D45C43" w:rsidRPr="00E8167F" w:rsidP="00404CD4" w14:paraId="2F9816B5" w14:textId="159DD80A">
      <w:pPr>
        <w:tabs>
          <w:tab w:val="left" w:pos="567"/>
        </w:tabs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404CD4">
        <w:rPr>
          <w:sz w:val="28"/>
          <w:szCs w:val="28"/>
        </w:rPr>
        <w:t>.</w:t>
      </w:r>
      <w:r w:rsidR="00EC0066">
        <w:rPr>
          <w:sz w:val="28"/>
          <w:szCs w:val="28"/>
        </w:rPr>
        <w:t xml:space="preserve">, </w:t>
      </w:r>
      <w:r w:rsidR="00404CD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A8051A">
        <w:rPr>
          <w:sz w:val="28"/>
          <w:szCs w:val="28"/>
        </w:rPr>
        <w:t xml:space="preserve">года рождения, </w:t>
      </w:r>
      <w:r w:rsidR="00415EFB">
        <w:rPr>
          <w:sz w:val="28"/>
          <w:szCs w:val="28"/>
        </w:rPr>
        <w:t xml:space="preserve">уроженца </w:t>
      </w:r>
      <w:r w:rsidR="00404CD4">
        <w:rPr>
          <w:sz w:val="28"/>
          <w:szCs w:val="28"/>
        </w:rPr>
        <w:t>***</w:t>
      </w:r>
      <w:r w:rsidRPr="00E8167F" w:rsidR="002838E7">
        <w:rPr>
          <w:sz w:val="28"/>
          <w:szCs w:val="28"/>
        </w:rPr>
        <w:t xml:space="preserve">, </w:t>
      </w:r>
      <w:r w:rsidR="00427B1D">
        <w:rPr>
          <w:sz w:val="28"/>
          <w:szCs w:val="28"/>
        </w:rPr>
        <w:t>р</w:t>
      </w:r>
      <w:r w:rsidRPr="00E8167F" w:rsidR="002838E7">
        <w:rPr>
          <w:sz w:val="28"/>
          <w:szCs w:val="28"/>
        </w:rPr>
        <w:t>аботающего</w:t>
      </w:r>
      <w:r w:rsidR="00A8051A">
        <w:rPr>
          <w:sz w:val="28"/>
          <w:szCs w:val="28"/>
        </w:rPr>
        <w:t xml:space="preserve"> в </w:t>
      </w:r>
      <w:r w:rsidR="00404CD4">
        <w:rPr>
          <w:sz w:val="28"/>
          <w:szCs w:val="28"/>
        </w:rPr>
        <w:t>***</w:t>
      </w:r>
      <w:r w:rsidR="00427B1D">
        <w:rPr>
          <w:sz w:val="28"/>
          <w:szCs w:val="28"/>
        </w:rPr>
        <w:t xml:space="preserve">, </w:t>
      </w:r>
      <w:r w:rsidRPr="00E8167F" w:rsidR="002838E7"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 xml:space="preserve">и </w:t>
      </w:r>
      <w:r w:rsidRPr="00E8167F" w:rsidR="00415EFB">
        <w:rPr>
          <w:sz w:val="28"/>
          <w:szCs w:val="28"/>
        </w:rPr>
        <w:t>прожива</w:t>
      </w:r>
      <w:r>
        <w:rPr>
          <w:sz w:val="28"/>
          <w:szCs w:val="28"/>
        </w:rPr>
        <w:t xml:space="preserve">ющего по адресу: </w:t>
      </w:r>
      <w:r w:rsidR="00404CD4">
        <w:rPr>
          <w:sz w:val="28"/>
          <w:szCs w:val="28"/>
        </w:rPr>
        <w:t>***</w:t>
      </w:r>
      <w:r w:rsidR="00415E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водительское удостоверение </w:t>
      </w:r>
      <w:r w:rsidR="00404CD4">
        <w:rPr>
          <w:sz w:val="28"/>
          <w:szCs w:val="28"/>
        </w:rPr>
        <w:t>***</w:t>
      </w:r>
      <w:r w:rsidRPr="00E8167F" w:rsidR="002838E7">
        <w:rPr>
          <w:sz w:val="28"/>
          <w:szCs w:val="28"/>
        </w:rPr>
        <w:t xml:space="preserve">, </w:t>
      </w:r>
    </w:p>
    <w:p w:rsidR="00F231E8" w:rsidRPr="00E8167F" w:rsidP="00B467B6" w14:paraId="2CD9B249" w14:textId="36997243">
      <w:pPr>
        <w:jc w:val="both"/>
        <w:rPr>
          <w:rFonts w:eastAsia="Calibri"/>
          <w:sz w:val="28"/>
          <w:szCs w:val="28"/>
        </w:rPr>
      </w:pPr>
      <w:r w:rsidRPr="00E8167F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D45C43" w:rsidRPr="001E3724" w:rsidP="00E11895" w14:paraId="4FE79661" w14:textId="77777777">
      <w:pPr>
        <w:pStyle w:val="BodyText2"/>
        <w:jc w:val="center"/>
        <w:rPr>
          <w:spacing w:val="20"/>
          <w:sz w:val="8"/>
          <w:szCs w:val="28"/>
        </w:rPr>
      </w:pPr>
    </w:p>
    <w:p w:rsidR="00F231E8" w:rsidP="00F231E8" w14:paraId="6C08E8D9" w14:textId="37C142B7">
      <w:pPr>
        <w:pStyle w:val="BodyText2"/>
        <w:jc w:val="center"/>
        <w:rPr>
          <w:spacing w:val="20"/>
          <w:sz w:val="28"/>
          <w:szCs w:val="28"/>
        </w:rPr>
      </w:pPr>
      <w:r w:rsidRPr="00E8167F">
        <w:rPr>
          <w:spacing w:val="20"/>
          <w:sz w:val="28"/>
          <w:szCs w:val="28"/>
        </w:rPr>
        <w:t>УСТАНОВИЛ:</w:t>
      </w:r>
    </w:p>
    <w:p w:rsidR="00F231E8" w:rsidRPr="00F231E8" w:rsidP="00F231E8" w14:paraId="0C29402C" w14:textId="77777777">
      <w:pPr>
        <w:pStyle w:val="BodyText2"/>
        <w:jc w:val="center"/>
        <w:rPr>
          <w:spacing w:val="20"/>
          <w:sz w:val="16"/>
          <w:szCs w:val="16"/>
        </w:rPr>
      </w:pPr>
    </w:p>
    <w:p w:rsidR="00486E85" w:rsidRPr="001E3724" w:rsidP="00E11895" w14:paraId="1CC48F15" w14:textId="77777777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706BE2" w:rsidRPr="00706BE2" w:rsidP="00404CD4" w14:paraId="09500625" w14:textId="7182B8A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>И.Р.</w:t>
      </w:r>
      <w:r w:rsidRPr="00E8167F" w:rsidR="00B467B6">
        <w:rPr>
          <w:sz w:val="28"/>
          <w:szCs w:val="28"/>
        </w:rPr>
        <w:t xml:space="preserve">, </w:t>
      </w:r>
      <w:r w:rsidR="00404CD4">
        <w:rPr>
          <w:sz w:val="28"/>
          <w:szCs w:val="28"/>
        </w:rPr>
        <w:t>***</w:t>
      </w:r>
      <w:r w:rsidR="00427B1D">
        <w:rPr>
          <w:sz w:val="28"/>
          <w:szCs w:val="28"/>
        </w:rPr>
        <w:t xml:space="preserve"> </w:t>
      </w:r>
      <w:r w:rsidRPr="00E8167F" w:rsidR="00B467B6">
        <w:rPr>
          <w:sz w:val="28"/>
          <w:szCs w:val="28"/>
        </w:rPr>
        <w:t xml:space="preserve">в </w:t>
      </w:r>
      <w:r w:rsidR="00404CD4">
        <w:rPr>
          <w:sz w:val="28"/>
          <w:szCs w:val="28"/>
        </w:rPr>
        <w:t>***</w:t>
      </w:r>
      <w:r w:rsidRPr="00E8167F" w:rsidR="00B467B6">
        <w:rPr>
          <w:sz w:val="28"/>
          <w:szCs w:val="28"/>
        </w:rPr>
        <w:t xml:space="preserve">, </w:t>
      </w:r>
      <w:r w:rsidR="002251CE">
        <w:rPr>
          <w:sz w:val="28"/>
          <w:szCs w:val="28"/>
        </w:rPr>
        <w:t xml:space="preserve">на </w:t>
      </w:r>
      <w:r w:rsidR="00404CD4">
        <w:rPr>
          <w:sz w:val="28"/>
          <w:szCs w:val="28"/>
        </w:rPr>
        <w:t>***</w:t>
      </w:r>
      <w:r w:rsidR="00427B1D">
        <w:rPr>
          <w:sz w:val="28"/>
          <w:szCs w:val="28"/>
        </w:rPr>
        <w:t xml:space="preserve">, </w:t>
      </w:r>
      <w:r w:rsidRPr="00E8167F" w:rsidR="00B467B6">
        <w:rPr>
          <w:sz w:val="28"/>
          <w:szCs w:val="28"/>
        </w:rPr>
        <w:t xml:space="preserve">управляя транспортным средством </w:t>
      </w:r>
      <w:r w:rsidR="00404CD4">
        <w:rPr>
          <w:sz w:val="28"/>
          <w:szCs w:val="28"/>
        </w:rPr>
        <w:t>***</w:t>
      </w:r>
      <w:r w:rsidR="00EC0066">
        <w:rPr>
          <w:sz w:val="28"/>
          <w:szCs w:val="28"/>
        </w:rPr>
        <w:t>,</w:t>
      </w:r>
      <w:r w:rsidRPr="00E8167F" w:rsidR="00B467B6">
        <w:rPr>
          <w:sz w:val="28"/>
          <w:szCs w:val="28"/>
        </w:rPr>
        <w:t xml:space="preserve"> г/н </w:t>
      </w:r>
      <w:r w:rsidR="00404CD4">
        <w:rPr>
          <w:sz w:val="28"/>
          <w:szCs w:val="28"/>
        </w:rPr>
        <w:t>***</w:t>
      </w:r>
      <w:r w:rsidRPr="00E8167F" w:rsidR="00B467B6">
        <w:rPr>
          <w:sz w:val="28"/>
          <w:szCs w:val="28"/>
        </w:rPr>
        <w:t xml:space="preserve">, </w:t>
      </w:r>
      <w:r w:rsidR="007E3531">
        <w:rPr>
          <w:sz w:val="28"/>
          <w:szCs w:val="28"/>
        </w:rPr>
        <w:t xml:space="preserve">совершил обгон </w:t>
      </w:r>
      <w:r w:rsidR="00415EFB">
        <w:rPr>
          <w:sz w:val="28"/>
          <w:szCs w:val="28"/>
        </w:rPr>
        <w:t>грузового транспортного</w:t>
      </w:r>
      <w:r w:rsidR="00A8051A">
        <w:rPr>
          <w:sz w:val="28"/>
          <w:szCs w:val="28"/>
        </w:rPr>
        <w:t xml:space="preserve"> средств</w:t>
      </w:r>
      <w:r w:rsidR="00415EFB">
        <w:rPr>
          <w:sz w:val="28"/>
          <w:szCs w:val="28"/>
        </w:rPr>
        <w:t>а</w:t>
      </w:r>
      <w:r w:rsidR="007E3531">
        <w:rPr>
          <w:sz w:val="28"/>
          <w:szCs w:val="28"/>
        </w:rPr>
        <w:t>, с выездом на полосу</w:t>
      </w:r>
      <w:r w:rsidR="00402E63">
        <w:rPr>
          <w:sz w:val="28"/>
          <w:szCs w:val="28"/>
        </w:rPr>
        <w:t xml:space="preserve"> дороги</w:t>
      </w:r>
      <w:r w:rsidR="007E3531">
        <w:rPr>
          <w:sz w:val="28"/>
          <w:szCs w:val="28"/>
        </w:rPr>
        <w:t>, предназначе</w:t>
      </w:r>
      <w:r>
        <w:rPr>
          <w:sz w:val="28"/>
          <w:szCs w:val="28"/>
        </w:rPr>
        <w:t>нной</w:t>
      </w:r>
      <w:r w:rsidR="00A8051A">
        <w:rPr>
          <w:sz w:val="28"/>
          <w:szCs w:val="28"/>
        </w:rPr>
        <w:t xml:space="preserve"> для встречного движения, </w:t>
      </w:r>
      <w:r w:rsidR="00415EFB">
        <w:rPr>
          <w:sz w:val="28"/>
          <w:szCs w:val="28"/>
        </w:rPr>
        <w:t xml:space="preserve">в зоне действия дорожного знака 3.20 Обгон запрещен, </w:t>
      </w:r>
      <w:r w:rsidR="007E3531">
        <w:rPr>
          <w:sz w:val="28"/>
          <w:szCs w:val="28"/>
        </w:rPr>
        <w:t>с пересечением сплошной линии дорожной разметки 1.1 ПДД РФ</w:t>
      </w:r>
      <w:r>
        <w:rPr>
          <w:sz w:val="28"/>
          <w:szCs w:val="28"/>
        </w:rPr>
        <w:t xml:space="preserve">, </w:t>
      </w:r>
      <w:r w:rsidRPr="00706BE2">
        <w:rPr>
          <w:sz w:val="28"/>
          <w:szCs w:val="28"/>
        </w:rPr>
        <w:t>чем повторно совершил административное правонарушение предусмотренное ч. 4 ст. 12.15 КоАП РФ, постановление №</w:t>
      </w:r>
      <w:r w:rsidR="00404CD4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A8051A">
        <w:rPr>
          <w:sz w:val="28"/>
          <w:szCs w:val="28"/>
        </w:rPr>
        <w:t xml:space="preserve"> чем нарушил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 xml:space="preserve">. 1,3, </w:t>
      </w:r>
      <w:r w:rsidR="007E3531">
        <w:rPr>
          <w:sz w:val="28"/>
          <w:szCs w:val="28"/>
        </w:rPr>
        <w:t xml:space="preserve">9.1.1 </w:t>
      </w:r>
      <w:r w:rsidRPr="00706BE2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</w:t>
      </w:r>
      <w:r w:rsidRPr="00706BE2">
        <w:rPr>
          <w:color w:val="000000"/>
          <w:sz w:val="28"/>
          <w:szCs w:val="28"/>
        </w:rPr>
        <w:t>от 23.10.1993 № 1090.</w:t>
      </w:r>
    </w:p>
    <w:p w:rsidR="00A012E0" w:rsidRPr="003D5078" w:rsidP="00404CD4" w14:paraId="3935B331" w14:textId="1252E76B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>И.Р.</w:t>
      </w:r>
      <w:r w:rsidRPr="00E42F3D">
        <w:rPr>
          <w:sz w:val="28"/>
          <w:szCs w:val="28"/>
        </w:rPr>
        <w:t>, извещен о времени и месте рассмотрения дела</w:t>
      </w:r>
      <w:r w:rsidRPr="00E42F3D">
        <w:rPr>
          <w:sz w:val="28"/>
          <w:szCs w:val="28"/>
        </w:rPr>
        <w:t xml:space="preserve"> об административном правонарушении посредством направления и вручения СМС-сообщения на номер телефона, указанный </w:t>
      </w: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 xml:space="preserve">И.Р.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 xml:space="preserve">И.Р. </w:t>
      </w:r>
      <w:r w:rsidRPr="00E42F3D">
        <w:rPr>
          <w:sz w:val="28"/>
          <w:szCs w:val="28"/>
        </w:rPr>
        <w:t>был согласен на уведомление о времени и месте ра</w:t>
      </w:r>
      <w:r w:rsidRPr="00E42F3D">
        <w:rPr>
          <w:sz w:val="28"/>
          <w:szCs w:val="28"/>
        </w:rPr>
        <w:t>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A012E0" w:rsidRPr="00E42F3D" w:rsidP="00A012E0" w14:paraId="5C284274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</w:t>
      </w:r>
      <w:r w:rsidRPr="00E42F3D">
        <w:rPr>
          <w:bCs/>
          <w:sz w:val="28"/>
          <w:szCs w:val="28"/>
        </w:rPr>
        <w:t xml:space="preserve">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bCs/>
          <w:sz w:val="28"/>
          <w:szCs w:val="28"/>
        </w:rPr>
        <w:t xml:space="preserve">., 9 февраля 2012 г.19 декабря 2013 г.), в целях соблюдения установленных </w:t>
      </w:r>
      <w:hyperlink r:id="rId5" w:history="1">
        <w:r w:rsidRPr="00620EF0">
          <w:rPr>
            <w:rStyle w:val="Hyperlink"/>
            <w:color w:val="auto"/>
            <w:sz w:val="28"/>
            <w:szCs w:val="28"/>
            <w:u w:val="none"/>
          </w:rPr>
          <w:t>статьей 29.6</w:t>
        </w:r>
      </w:hyperlink>
      <w:r w:rsidRPr="00620EF0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</w:t>
      </w:r>
      <w:r w:rsidRPr="00620EF0">
        <w:rPr>
          <w:bCs/>
          <w:sz w:val="28"/>
          <w:szCs w:val="28"/>
        </w:rPr>
        <w:t xml:space="preserve">деле лиц о времени и месте судебного рассмотрения. Поскольку </w:t>
      </w:r>
      <w:hyperlink r:id="rId6" w:history="1">
        <w:r w:rsidRPr="00620EF0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620EF0">
        <w:rPr>
          <w:bCs/>
          <w:sz w:val="28"/>
          <w:szCs w:val="28"/>
        </w:rPr>
        <w:t xml:space="preserve"> Р</w:t>
      </w:r>
      <w:r w:rsidRPr="00ED4AF7">
        <w:rPr>
          <w:bCs/>
          <w:sz w:val="28"/>
          <w:szCs w:val="28"/>
        </w:rPr>
        <w:t>Ф не содержит каких-либо ограничений, связанных с таким извещением, оно в зависимости от конкретных обстоятельств дела может быть произведено</w:t>
      </w:r>
      <w:r w:rsidRPr="00E42F3D">
        <w:rPr>
          <w:bCs/>
          <w:sz w:val="28"/>
          <w:szCs w:val="28"/>
        </w:rPr>
        <w:t xml:space="preserve"> с использованием любых доступных средств связи, позволяющих контролировать по</w:t>
      </w:r>
      <w:r w:rsidRPr="00E42F3D">
        <w:rPr>
          <w:bCs/>
          <w:sz w:val="28"/>
          <w:szCs w:val="28"/>
        </w:rPr>
        <w:t>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</w:t>
      </w:r>
      <w:r w:rsidRPr="00E42F3D">
        <w:rPr>
          <w:bCs/>
          <w:sz w:val="28"/>
          <w:szCs w:val="28"/>
        </w:rPr>
        <w:t>вещения адресату).</w:t>
      </w:r>
    </w:p>
    <w:p w:rsidR="00A012E0" w:rsidRPr="00E42F3D" w:rsidP="00404CD4" w14:paraId="0F8A4C50" w14:textId="29CCCABB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 xml:space="preserve">И.Р.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E405EE" w:rsidRPr="00E8167F" w:rsidP="00404CD4" w14:paraId="45094565" w14:textId="3DF11551">
      <w:pPr>
        <w:widowControl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Мировой судья, исследовав письменные материалы дела, считает, что</w:t>
      </w:r>
      <w:r w:rsidRPr="00E8167F" w:rsidR="00611D6A"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>в</w:t>
      </w:r>
      <w:r w:rsidRPr="00E8167F">
        <w:rPr>
          <w:sz w:val="28"/>
          <w:szCs w:val="28"/>
        </w:rPr>
        <w:t xml:space="preserve">ина </w:t>
      </w:r>
      <w:r w:rsidR="00A012E0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A012E0">
        <w:rPr>
          <w:sz w:val="28"/>
          <w:szCs w:val="28"/>
        </w:rPr>
        <w:t xml:space="preserve">И.Р. </w:t>
      </w:r>
      <w:r w:rsidRPr="00E8167F" w:rsidR="00611D6A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E8167F">
        <w:rPr>
          <w:sz w:val="28"/>
          <w:szCs w:val="28"/>
        </w:rPr>
        <w:t>:</w:t>
      </w:r>
    </w:p>
    <w:p w:rsidR="00E405EE" w:rsidRPr="00A8051A" w:rsidP="00404CD4" w14:paraId="192ADF8C" w14:textId="4CB9659F">
      <w:pPr>
        <w:ind w:firstLine="567"/>
        <w:jc w:val="both"/>
        <w:rPr>
          <w:color w:val="000000"/>
          <w:sz w:val="28"/>
          <w:szCs w:val="28"/>
        </w:rPr>
      </w:pPr>
      <w:r w:rsidRPr="00E8167F">
        <w:rPr>
          <w:sz w:val="28"/>
          <w:szCs w:val="28"/>
        </w:rPr>
        <w:t xml:space="preserve">- </w:t>
      </w:r>
      <w:r w:rsidRPr="00E8167F" w:rsidR="00FC1E2A">
        <w:rPr>
          <w:sz w:val="28"/>
          <w:szCs w:val="28"/>
        </w:rPr>
        <w:t xml:space="preserve">протоколом об административном правонарушении </w:t>
      </w:r>
      <w:r w:rsidR="00404CD4">
        <w:rPr>
          <w:sz w:val="28"/>
          <w:szCs w:val="28"/>
        </w:rPr>
        <w:t>***</w:t>
      </w:r>
      <w:r w:rsidRPr="00E8167F" w:rsidR="00FC1E2A">
        <w:rPr>
          <w:sz w:val="28"/>
          <w:szCs w:val="28"/>
        </w:rPr>
        <w:t xml:space="preserve"> от </w:t>
      </w:r>
      <w:r w:rsidR="00404CD4">
        <w:rPr>
          <w:sz w:val="28"/>
          <w:szCs w:val="28"/>
        </w:rPr>
        <w:t>***</w:t>
      </w:r>
      <w:r w:rsidRPr="00E8167F" w:rsidR="00FC1E2A">
        <w:rPr>
          <w:sz w:val="28"/>
          <w:szCs w:val="28"/>
        </w:rPr>
        <w:t xml:space="preserve">, </w:t>
      </w:r>
      <w:r w:rsidRPr="008B1780" w:rsidR="00C93313">
        <w:rPr>
          <w:sz w:val="28"/>
          <w:szCs w:val="28"/>
        </w:rPr>
        <w:t>из которого следует, что права и обязанности, предусмотренные ст. 25.1 КоАП</w:t>
      </w:r>
      <w:r w:rsidRPr="00E42F3D" w:rsidR="00C93313">
        <w:rPr>
          <w:sz w:val="28"/>
          <w:szCs w:val="28"/>
        </w:rPr>
        <w:t xml:space="preserve"> РФ и ст. 51 Конституции РФ </w:t>
      </w:r>
      <w:r w:rsidR="00C93313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C93313">
        <w:rPr>
          <w:sz w:val="28"/>
          <w:szCs w:val="28"/>
        </w:rPr>
        <w:t>И.Р.</w:t>
      </w:r>
      <w:r w:rsidRPr="00E42F3D" w:rsidR="00C93313">
        <w:rPr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</w:t>
      </w:r>
      <w:r w:rsidR="00C93313">
        <w:rPr>
          <w:sz w:val="28"/>
          <w:szCs w:val="28"/>
        </w:rPr>
        <w:t>С</w:t>
      </w:r>
      <w:r w:rsidRPr="00E8167F" w:rsidR="00FC1E2A">
        <w:rPr>
          <w:sz w:val="28"/>
          <w:szCs w:val="28"/>
        </w:rPr>
        <w:t xml:space="preserve">огласно которому </w:t>
      </w:r>
      <w:r w:rsidR="00C93313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C93313">
        <w:rPr>
          <w:sz w:val="28"/>
          <w:szCs w:val="28"/>
        </w:rPr>
        <w:t xml:space="preserve">И.Р. </w:t>
      </w:r>
      <w:r w:rsidR="00404CD4">
        <w:rPr>
          <w:sz w:val="28"/>
          <w:szCs w:val="28"/>
        </w:rPr>
        <w:t>***</w:t>
      </w:r>
      <w:r w:rsidR="00A012E0">
        <w:rPr>
          <w:sz w:val="28"/>
          <w:szCs w:val="28"/>
        </w:rPr>
        <w:t xml:space="preserve"> </w:t>
      </w:r>
      <w:r w:rsidRPr="00E8167F" w:rsidR="00A012E0">
        <w:rPr>
          <w:sz w:val="28"/>
          <w:szCs w:val="28"/>
        </w:rPr>
        <w:t xml:space="preserve">в </w:t>
      </w:r>
      <w:r w:rsidR="00404CD4">
        <w:rPr>
          <w:sz w:val="28"/>
          <w:szCs w:val="28"/>
        </w:rPr>
        <w:t>***</w:t>
      </w:r>
      <w:r w:rsidRPr="00E8167F" w:rsidR="00A012E0">
        <w:rPr>
          <w:sz w:val="28"/>
          <w:szCs w:val="28"/>
        </w:rPr>
        <w:t xml:space="preserve">, </w:t>
      </w:r>
      <w:r w:rsidR="00A012E0">
        <w:rPr>
          <w:sz w:val="28"/>
          <w:szCs w:val="28"/>
        </w:rPr>
        <w:t xml:space="preserve">на </w:t>
      </w:r>
      <w:r w:rsidR="00404CD4">
        <w:rPr>
          <w:sz w:val="28"/>
          <w:szCs w:val="28"/>
        </w:rPr>
        <w:t>***</w:t>
      </w:r>
      <w:r w:rsidR="00A012E0">
        <w:rPr>
          <w:sz w:val="28"/>
          <w:szCs w:val="28"/>
        </w:rPr>
        <w:t xml:space="preserve">, </w:t>
      </w:r>
      <w:r w:rsidRPr="00E8167F" w:rsidR="00A012E0">
        <w:rPr>
          <w:sz w:val="28"/>
          <w:szCs w:val="28"/>
        </w:rPr>
        <w:t xml:space="preserve">управляя транспортным средством </w:t>
      </w:r>
      <w:r w:rsidR="00404CD4">
        <w:rPr>
          <w:sz w:val="28"/>
          <w:szCs w:val="28"/>
        </w:rPr>
        <w:t>***</w:t>
      </w:r>
      <w:r w:rsidR="00A012E0">
        <w:rPr>
          <w:sz w:val="28"/>
          <w:szCs w:val="28"/>
        </w:rPr>
        <w:t>,</w:t>
      </w:r>
      <w:r w:rsidRPr="00E8167F" w:rsidR="00A012E0">
        <w:rPr>
          <w:sz w:val="28"/>
          <w:szCs w:val="28"/>
        </w:rPr>
        <w:t xml:space="preserve"> г/н </w:t>
      </w:r>
      <w:r w:rsidR="00404CD4">
        <w:rPr>
          <w:sz w:val="28"/>
          <w:szCs w:val="28"/>
        </w:rPr>
        <w:t>***</w:t>
      </w:r>
      <w:r w:rsidRPr="00E8167F" w:rsidR="00A012E0">
        <w:rPr>
          <w:sz w:val="28"/>
          <w:szCs w:val="28"/>
        </w:rPr>
        <w:t xml:space="preserve">, </w:t>
      </w:r>
      <w:r w:rsidR="00A012E0">
        <w:rPr>
          <w:sz w:val="28"/>
          <w:szCs w:val="28"/>
        </w:rPr>
        <w:t xml:space="preserve">совершил обгон грузового транспортного средства, с выездом на полосу дороги, предназначенной для встречного движения, в зоне действия дорожного знака 3.20 Обгон запрещен, с пересечением сплошной линии дорожной разметки 1.1 ПДД РФ, </w:t>
      </w:r>
      <w:r w:rsidRPr="00706BE2" w:rsidR="00A012E0">
        <w:rPr>
          <w:sz w:val="28"/>
          <w:szCs w:val="28"/>
        </w:rPr>
        <w:t>чем повторно совершил административное правонарушение предусмотренное ч. 4 ст. 12.15 КоАП РФ, постановление №</w:t>
      </w:r>
      <w:r w:rsidR="00404CD4">
        <w:rPr>
          <w:sz w:val="28"/>
          <w:szCs w:val="28"/>
        </w:rPr>
        <w:t>***</w:t>
      </w:r>
      <w:r w:rsidR="00A012E0">
        <w:rPr>
          <w:sz w:val="28"/>
          <w:szCs w:val="28"/>
        </w:rPr>
        <w:t xml:space="preserve">, чем нарушил </w:t>
      </w:r>
      <w:r w:rsidR="00A012E0">
        <w:rPr>
          <w:sz w:val="28"/>
          <w:szCs w:val="28"/>
        </w:rPr>
        <w:t>п.п</w:t>
      </w:r>
      <w:r w:rsidR="00A012E0">
        <w:rPr>
          <w:sz w:val="28"/>
          <w:szCs w:val="28"/>
        </w:rPr>
        <w:t xml:space="preserve">. 1,3, 9.1.1 </w:t>
      </w:r>
      <w:r w:rsidRPr="00706BE2" w:rsidR="00A012E0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</w:t>
      </w:r>
      <w:r w:rsidRPr="00706BE2" w:rsidR="00A012E0">
        <w:rPr>
          <w:color w:val="000000"/>
          <w:sz w:val="28"/>
          <w:szCs w:val="28"/>
        </w:rPr>
        <w:t>от 23.10.1993 № 1090</w:t>
      </w:r>
      <w:r w:rsidR="00A012E0">
        <w:rPr>
          <w:color w:val="000000"/>
          <w:sz w:val="28"/>
          <w:szCs w:val="28"/>
        </w:rPr>
        <w:t xml:space="preserve">. </w:t>
      </w:r>
      <w:r w:rsidR="00C93313">
        <w:rPr>
          <w:color w:val="000000"/>
          <w:sz w:val="28"/>
          <w:szCs w:val="28"/>
        </w:rPr>
        <w:t>В графе объяснений лица, в отношении которого возбуждено дело об административном правонарушении указал, что из-за погодных условий не заметил знак, завершил маневр перед знаком</w:t>
      </w:r>
      <w:r w:rsidRPr="00E8167F">
        <w:rPr>
          <w:sz w:val="28"/>
          <w:szCs w:val="28"/>
        </w:rPr>
        <w:t>;</w:t>
      </w:r>
    </w:p>
    <w:p w:rsidR="006D226D" w:rsidP="00404CD4" w14:paraId="111072AD" w14:textId="6FC46B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схемой </w:t>
      </w:r>
      <w:r w:rsidRPr="00E8167F" w:rsidR="00611D6A">
        <w:rPr>
          <w:sz w:val="28"/>
          <w:szCs w:val="28"/>
        </w:rPr>
        <w:t xml:space="preserve">совершения административного правонарушения, из которой следует, что </w:t>
      </w:r>
      <w:r w:rsidR="00C93313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C93313">
        <w:rPr>
          <w:sz w:val="28"/>
          <w:szCs w:val="28"/>
        </w:rPr>
        <w:t xml:space="preserve">И.Р. </w:t>
      </w:r>
      <w:r w:rsidR="00404CD4">
        <w:rPr>
          <w:sz w:val="28"/>
          <w:szCs w:val="28"/>
        </w:rPr>
        <w:t>***</w:t>
      </w:r>
      <w:r w:rsidR="00C93313">
        <w:rPr>
          <w:sz w:val="28"/>
          <w:szCs w:val="28"/>
        </w:rPr>
        <w:t xml:space="preserve"> </w:t>
      </w:r>
      <w:r w:rsidRPr="00E8167F" w:rsidR="00C93313">
        <w:rPr>
          <w:sz w:val="28"/>
          <w:szCs w:val="28"/>
        </w:rPr>
        <w:t xml:space="preserve">в </w:t>
      </w:r>
      <w:r w:rsidR="00404CD4">
        <w:rPr>
          <w:sz w:val="28"/>
          <w:szCs w:val="28"/>
        </w:rPr>
        <w:t>***</w:t>
      </w:r>
      <w:r w:rsidRPr="00E8167F" w:rsidR="00C93313">
        <w:rPr>
          <w:sz w:val="28"/>
          <w:szCs w:val="28"/>
        </w:rPr>
        <w:t xml:space="preserve">, </w:t>
      </w:r>
      <w:r w:rsidR="00C93313">
        <w:rPr>
          <w:sz w:val="28"/>
          <w:szCs w:val="28"/>
        </w:rPr>
        <w:t xml:space="preserve">на </w:t>
      </w:r>
      <w:r w:rsidR="00404CD4">
        <w:rPr>
          <w:sz w:val="28"/>
          <w:szCs w:val="28"/>
        </w:rPr>
        <w:t>***</w:t>
      </w:r>
      <w:r w:rsidR="00C93313">
        <w:rPr>
          <w:sz w:val="28"/>
          <w:szCs w:val="28"/>
        </w:rPr>
        <w:t xml:space="preserve">, </w:t>
      </w:r>
      <w:r w:rsidRPr="00E8167F" w:rsidR="00C93313">
        <w:rPr>
          <w:sz w:val="28"/>
          <w:szCs w:val="28"/>
        </w:rPr>
        <w:t xml:space="preserve">управляя транспортным средством </w:t>
      </w:r>
      <w:r w:rsidR="00404CD4">
        <w:rPr>
          <w:sz w:val="28"/>
          <w:szCs w:val="28"/>
        </w:rPr>
        <w:t>***</w:t>
      </w:r>
      <w:r w:rsidR="00C93313">
        <w:rPr>
          <w:sz w:val="28"/>
          <w:szCs w:val="28"/>
        </w:rPr>
        <w:t>,</w:t>
      </w:r>
      <w:r w:rsidRPr="00E8167F" w:rsidR="00C93313">
        <w:rPr>
          <w:sz w:val="28"/>
          <w:szCs w:val="28"/>
        </w:rPr>
        <w:t xml:space="preserve"> г/н </w:t>
      </w:r>
      <w:r w:rsidR="00404CD4">
        <w:rPr>
          <w:sz w:val="28"/>
          <w:szCs w:val="28"/>
        </w:rPr>
        <w:t>***</w:t>
      </w:r>
      <w:r w:rsidRPr="00E8167F" w:rsidR="00C93313">
        <w:rPr>
          <w:sz w:val="28"/>
          <w:szCs w:val="28"/>
        </w:rPr>
        <w:t xml:space="preserve">, </w:t>
      </w:r>
      <w:r w:rsidR="00C93313">
        <w:rPr>
          <w:sz w:val="28"/>
          <w:szCs w:val="28"/>
        </w:rPr>
        <w:t>совершил обгон грузового транспортного средства, с выездом на полосу дороги, предназначенной для встречного движения, в зоне действия дорожного знака 3.20 Обгон запрещен, с пересечением сплошной линии дорожной разметки 1.1 ПДД РФ</w:t>
      </w:r>
      <w:r w:rsidR="00923BD0">
        <w:rPr>
          <w:sz w:val="28"/>
          <w:szCs w:val="28"/>
        </w:rPr>
        <w:t>;</w:t>
      </w:r>
    </w:p>
    <w:p w:rsidR="00923BD0" w:rsidP="00923BD0" w14:paraId="24247BB0" w14:textId="79DD6AB5">
      <w:pPr>
        <w:ind w:firstLine="567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- рапортом ИДПС взвода №</w:t>
      </w:r>
      <w:r w:rsidR="00C93313">
        <w:rPr>
          <w:sz w:val="28"/>
          <w:szCs w:val="28"/>
        </w:rPr>
        <w:t xml:space="preserve">2 </w:t>
      </w:r>
      <w:r>
        <w:rPr>
          <w:sz w:val="28"/>
          <w:szCs w:val="28"/>
        </w:rPr>
        <w:t>роты №2 ОБ ДПС ГИБДД УМВД России по</w:t>
      </w:r>
      <w:r w:rsidR="00C52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ХМАО-Югре, </w:t>
      </w:r>
      <w:r w:rsidRPr="00923BD0">
        <w:rPr>
          <w:sz w:val="28"/>
          <w:szCs w:val="28"/>
          <w:lang w:eastAsia="en-US" w:bidi="en-US"/>
        </w:rPr>
        <w:t>в котором изложены обстоятельства выявленного правонарушения;</w:t>
      </w:r>
    </w:p>
    <w:p w:rsidR="00923BD0" w:rsidRPr="00E8167F" w:rsidP="00404CD4" w14:paraId="4BCFF689" w14:textId="2830527F">
      <w:pPr>
        <w:ind w:right="20" w:firstLine="567"/>
        <w:jc w:val="both"/>
        <w:rPr>
          <w:sz w:val="28"/>
          <w:szCs w:val="28"/>
          <w:lang w:eastAsia="en-US"/>
        </w:rPr>
      </w:pPr>
      <w:r w:rsidRPr="00E8167F">
        <w:rPr>
          <w:sz w:val="28"/>
          <w:szCs w:val="28"/>
          <w:lang w:eastAsia="en-US"/>
        </w:rPr>
        <w:t xml:space="preserve">- </w:t>
      </w:r>
      <w:r w:rsidR="00414B5D">
        <w:rPr>
          <w:sz w:val="28"/>
          <w:szCs w:val="28"/>
          <w:lang w:eastAsia="en-US"/>
        </w:rPr>
        <w:t xml:space="preserve">копией водительского удостоверения </w:t>
      </w:r>
      <w:r w:rsidR="00C93313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C93313">
        <w:rPr>
          <w:sz w:val="28"/>
          <w:szCs w:val="28"/>
        </w:rPr>
        <w:t>И.Р.</w:t>
      </w:r>
      <w:r w:rsidR="00414B5D">
        <w:rPr>
          <w:sz w:val="28"/>
          <w:szCs w:val="28"/>
          <w:lang w:eastAsia="en-US"/>
        </w:rPr>
        <w:t>, согласно которого</w:t>
      </w:r>
      <w:r>
        <w:rPr>
          <w:sz w:val="28"/>
          <w:szCs w:val="28"/>
          <w:lang w:eastAsia="en-US"/>
        </w:rPr>
        <w:t xml:space="preserve"> водительское удостоверение действительно до </w:t>
      </w:r>
      <w:r w:rsidR="00C93313">
        <w:rPr>
          <w:sz w:val="28"/>
          <w:szCs w:val="28"/>
          <w:lang w:eastAsia="en-US"/>
        </w:rPr>
        <w:t>19.03.2032. копией свидетельства о регистрации тс</w:t>
      </w:r>
      <w:r>
        <w:rPr>
          <w:sz w:val="28"/>
          <w:szCs w:val="28"/>
          <w:lang w:eastAsia="en-US"/>
        </w:rPr>
        <w:t xml:space="preserve">; </w:t>
      </w:r>
    </w:p>
    <w:p w:rsidR="00923BD0" w:rsidP="00404CD4" w14:paraId="533F2E36" w14:textId="700EED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</w:t>
      </w:r>
      <w:r w:rsidR="00C93313">
        <w:rPr>
          <w:sz w:val="28"/>
          <w:szCs w:val="28"/>
        </w:rPr>
        <w:t>копией постановления</w:t>
      </w:r>
      <w:r w:rsidRPr="00E8167F">
        <w:rPr>
          <w:sz w:val="28"/>
          <w:szCs w:val="28"/>
        </w:rPr>
        <w:t xml:space="preserve"> по делу об административном правонарушении </w:t>
      </w:r>
      <w:r w:rsidRPr="009F00E9" w:rsidR="009F00E9">
        <w:rPr>
          <w:sz w:val="28"/>
          <w:szCs w:val="28"/>
        </w:rPr>
        <w:t>№</w:t>
      </w:r>
      <w:r w:rsidR="00404CD4">
        <w:rPr>
          <w:sz w:val="28"/>
          <w:szCs w:val="28"/>
        </w:rPr>
        <w:t>***</w:t>
      </w:r>
      <w:r w:rsidR="00715F7D">
        <w:rPr>
          <w:sz w:val="28"/>
          <w:szCs w:val="28"/>
        </w:rPr>
        <w:t xml:space="preserve"> </w:t>
      </w:r>
      <w:r w:rsidRPr="00706BE2" w:rsidR="00715F7D">
        <w:rPr>
          <w:sz w:val="28"/>
          <w:szCs w:val="28"/>
        </w:rPr>
        <w:t xml:space="preserve">от </w:t>
      </w:r>
      <w:r w:rsidR="00C93313">
        <w:rPr>
          <w:sz w:val="28"/>
          <w:szCs w:val="28"/>
        </w:rPr>
        <w:t>13.03.2025</w:t>
      </w:r>
      <w:r w:rsidRPr="00E8167F">
        <w:rPr>
          <w:sz w:val="28"/>
          <w:szCs w:val="28"/>
        </w:rPr>
        <w:t xml:space="preserve">, согласно которому </w:t>
      </w:r>
      <w:r w:rsidR="00A012E0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A012E0">
        <w:rPr>
          <w:sz w:val="28"/>
          <w:szCs w:val="28"/>
        </w:rPr>
        <w:t>И.Р.</w:t>
      </w:r>
      <w:r w:rsidRPr="00E8167F">
        <w:rPr>
          <w:sz w:val="28"/>
          <w:szCs w:val="28"/>
        </w:rPr>
        <w:t xml:space="preserve"> привлечен к администр</w:t>
      </w:r>
      <w:r w:rsidRPr="00E8167F">
        <w:rPr>
          <w:sz w:val="28"/>
          <w:szCs w:val="28"/>
        </w:rPr>
        <w:t>ативной ответственности по ч. 4 ст.12.15 КоАП РФ и ему назначено нак</w:t>
      </w:r>
      <w:r w:rsidR="00C93313">
        <w:rPr>
          <w:sz w:val="28"/>
          <w:szCs w:val="28"/>
        </w:rPr>
        <w:t>азание в виде штрафа в размере 7</w:t>
      </w:r>
      <w:r w:rsidRPr="00E8167F">
        <w:rPr>
          <w:sz w:val="28"/>
          <w:szCs w:val="28"/>
        </w:rPr>
        <w:t xml:space="preserve"> </w:t>
      </w:r>
      <w:r w:rsidR="00C93313">
        <w:rPr>
          <w:sz w:val="28"/>
          <w:szCs w:val="28"/>
        </w:rPr>
        <w:t>5</w:t>
      </w:r>
      <w:r w:rsidRPr="00E8167F">
        <w:rPr>
          <w:sz w:val="28"/>
          <w:szCs w:val="28"/>
        </w:rPr>
        <w:t xml:space="preserve">00 рублей. Постановление вступило в законную силу </w:t>
      </w:r>
      <w:r w:rsidR="00C93313">
        <w:rPr>
          <w:sz w:val="28"/>
          <w:szCs w:val="28"/>
        </w:rPr>
        <w:t>06.05</w:t>
      </w:r>
      <w:r w:rsidR="00715F7D">
        <w:rPr>
          <w:sz w:val="28"/>
          <w:szCs w:val="28"/>
        </w:rPr>
        <w:t>.2025</w:t>
      </w:r>
      <w:r w:rsidR="00777B61">
        <w:rPr>
          <w:sz w:val="28"/>
          <w:szCs w:val="28"/>
        </w:rPr>
        <w:t xml:space="preserve">; </w:t>
      </w:r>
    </w:p>
    <w:p w:rsidR="00C93313" w:rsidP="00923BD0" w14:paraId="2551C9DA" w14:textId="5CA1AA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списка почтовых отправлений с отчетом об отслеживании отправления с почтовым идентификатором; </w:t>
      </w:r>
    </w:p>
    <w:p w:rsidR="00C93313" w:rsidP="00404CD4" w14:paraId="1BCF7D13" w14:textId="7657D4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информацией ГИС ГМП об оплате штрафа </w:t>
      </w:r>
      <w:r>
        <w:rPr>
          <w:sz w:val="28"/>
          <w:szCs w:val="28"/>
        </w:rPr>
        <w:t xml:space="preserve">28.03.2025 </w:t>
      </w:r>
      <w:r w:rsidRPr="00E8167F">
        <w:rPr>
          <w:sz w:val="28"/>
          <w:szCs w:val="28"/>
        </w:rPr>
        <w:t xml:space="preserve">по постановлению </w:t>
      </w:r>
      <w:r w:rsidRPr="009F00E9">
        <w:rPr>
          <w:sz w:val="28"/>
          <w:szCs w:val="28"/>
        </w:rPr>
        <w:t>№</w:t>
      </w:r>
      <w:r w:rsidR="00404CD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06BE2">
        <w:rPr>
          <w:sz w:val="28"/>
          <w:szCs w:val="28"/>
        </w:rPr>
        <w:t xml:space="preserve">от </w:t>
      </w:r>
      <w:r>
        <w:rPr>
          <w:sz w:val="28"/>
          <w:szCs w:val="28"/>
        </w:rPr>
        <w:t>13.03.2025</w:t>
      </w:r>
      <w:r w:rsidRPr="00E8167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5625</w:t>
      </w:r>
      <w:r w:rsidRPr="00E8167F">
        <w:rPr>
          <w:sz w:val="28"/>
          <w:szCs w:val="28"/>
        </w:rPr>
        <w:t xml:space="preserve"> руб.;</w:t>
      </w:r>
    </w:p>
    <w:p w:rsidR="00C93313" w:rsidRPr="00E8167F" w:rsidP="00404CD4" w14:paraId="467DE5E0" w14:textId="3440F0A8">
      <w:pPr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- дислокацией дорожных знаков</w:t>
      </w:r>
      <w:r>
        <w:rPr>
          <w:sz w:val="28"/>
          <w:szCs w:val="28"/>
        </w:rPr>
        <w:t xml:space="preserve"> и разметки,</w:t>
      </w:r>
      <w:r w:rsidRPr="00E8167F">
        <w:rPr>
          <w:sz w:val="28"/>
          <w:szCs w:val="28"/>
        </w:rPr>
        <w:t xml:space="preserve"> согласно которой на данном участке дороги </w:t>
      </w:r>
      <w:r w:rsidR="00404CD4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</w:t>
      </w:r>
      <w:r w:rsidRPr="005209A8">
        <w:rPr>
          <w:color w:val="000000" w:themeColor="text1"/>
          <w:sz w:val="28"/>
          <w:szCs w:val="28"/>
        </w:rPr>
        <w:t>распространяется действие дорожного знака 3.20 «Обго</w:t>
      </w:r>
      <w:r>
        <w:rPr>
          <w:color w:val="000000" w:themeColor="text1"/>
          <w:sz w:val="28"/>
          <w:szCs w:val="28"/>
        </w:rPr>
        <w:t xml:space="preserve">н запрещен», </w:t>
      </w:r>
      <w:r w:rsidRPr="00777B61">
        <w:rPr>
          <w:sz w:val="28"/>
          <w:szCs w:val="28"/>
        </w:rPr>
        <w:t>нанесена горизонтальная дорожная разметка 1.1 «сплошная л</w:t>
      </w:r>
      <w:r>
        <w:rPr>
          <w:sz w:val="28"/>
          <w:szCs w:val="28"/>
        </w:rPr>
        <w:t>иния»;</w:t>
      </w:r>
    </w:p>
    <w:p w:rsidR="00C93313" w:rsidP="00404CD4" w14:paraId="4107ECA8" w14:textId="24C9DD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сопроводительное письмо в адрес 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 xml:space="preserve">И.Р. о направлении копии схемы; </w:t>
      </w:r>
    </w:p>
    <w:p w:rsidR="008E07D4" w:rsidP="008E07D4" w14:paraId="51FDC203" w14:textId="77777777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реестром </w:t>
      </w:r>
      <w:r>
        <w:rPr>
          <w:sz w:val="28"/>
          <w:szCs w:val="28"/>
        </w:rPr>
        <w:t>административных правонарушений;</w:t>
      </w:r>
    </w:p>
    <w:p w:rsidR="008E07D4" w:rsidP="00404CD4" w14:paraId="18E6F1CE" w14:textId="048C48A0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AE07E3">
        <w:rPr>
          <w:sz w:val="28"/>
          <w:szCs w:val="28"/>
        </w:rPr>
        <w:t>- видеозапись</w:t>
      </w:r>
      <w:r>
        <w:rPr>
          <w:sz w:val="28"/>
          <w:szCs w:val="28"/>
        </w:rPr>
        <w:t>ю административного правонарушения</w:t>
      </w:r>
      <w:r w:rsidRPr="00AE07E3">
        <w:rPr>
          <w:sz w:val="28"/>
          <w:szCs w:val="28"/>
        </w:rPr>
        <w:t xml:space="preserve">, из которой следует, что автомобиль </w:t>
      </w:r>
      <w:r w:rsidR="00404CD4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E8167F">
        <w:rPr>
          <w:sz w:val="28"/>
          <w:szCs w:val="28"/>
        </w:rPr>
        <w:t xml:space="preserve"> г/н </w:t>
      </w:r>
      <w:r w:rsidR="00404CD4">
        <w:rPr>
          <w:sz w:val="28"/>
          <w:szCs w:val="28"/>
        </w:rPr>
        <w:t>***</w:t>
      </w:r>
      <w:r w:rsidRPr="00AE07E3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совершает </w:t>
      </w:r>
      <w:r w:rsidRPr="00AE07E3">
        <w:rPr>
          <w:sz w:val="28"/>
          <w:szCs w:val="28"/>
        </w:rPr>
        <w:t>обгон движущ</w:t>
      </w:r>
      <w:r>
        <w:rPr>
          <w:sz w:val="28"/>
          <w:szCs w:val="28"/>
        </w:rPr>
        <w:t>егося</w:t>
      </w:r>
      <w:r w:rsidRPr="00AE07E3">
        <w:rPr>
          <w:sz w:val="28"/>
          <w:szCs w:val="28"/>
        </w:rPr>
        <w:t xml:space="preserve"> впереди транспортн</w:t>
      </w:r>
      <w:r>
        <w:rPr>
          <w:sz w:val="28"/>
          <w:szCs w:val="28"/>
        </w:rPr>
        <w:t>ого</w:t>
      </w:r>
      <w:r w:rsidRPr="00AE07E3">
        <w:rPr>
          <w:sz w:val="28"/>
          <w:szCs w:val="28"/>
        </w:rPr>
        <w:t xml:space="preserve"> средства, выеха</w:t>
      </w:r>
      <w:r w:rsidRPr="00AE07E3">
        <w:rPr>
          <w:sz w:val="28"/>
          <w:szCs w:val="28"/>
        </w:rPr>
        <w:t xml:space="preserve">в на полосу дороги, предназначенную для встречного движения, </w:t>
      </w:r>
      <w:r w:rsidRPr="00A863ED">
        <w:rPr>
          <w:sz w:val="28"/>
          <w:szCs w:val="28"/>
        </w:rPr>
        <w:t>с соблюде</w:t>
      </w:r>
      <w:r>
        <w:rPr>
          <w:sz w:val="28"/>
          <w:szCs w:val="28"/>
        </w:rPr>
        <w:t>нием требований ПДД РФ, завершает</w:t>
      </w:r>
      <w:r w:rsidRPr="00A863ED">
        <w:rPr>
          <w:sz w:val="28"/>
          <w:szCs w:val="28"/>
        </w:rPr>
        <w:t xml:space="preserve"> маневр обгон в зоне действия </w:t>
      </w:r>
      <w:r w:rsidRPr="00AE07E3">
        <w:rPr>
          <w:sz w:val="28"/>
          <w:szCs w:val="28"/>
        </w:rPr>
        <w:t xml:space="preserve">дорожного знака </w:t>
      </w:r>
      <w:r>
        <w:rPr>
          <w:sz w:val="28"/>
          <w:szCs w:val="28"/>
        </w:rPr>
        <w:t>3.20</w:t>
      </w:r>
      <w:r w:rsidRPr="00AE07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</w:t>
      </w:r>
      <w:r w:rsidRPr="00A863ED">
        <w:rPr>
          <w:sz w:val="28"/>
          <w:szCs w:val="28"/>
        </w:rPr>
        <w:t>горизонтальной дорожной разметки 1.1</w:t>
      </w:r>
      <w:r>
        <w:rPr>
          <w:sz w:val="28"/>
          <w:szCs w:val="28"/>
        </w:rPr>
        <w:t>. Дорожный знак 3.20 отчетливо виден на видеозаписи.</w:t>
      </w:r>
    </w:p>
    <w:p w:rsidR="00187497" w:rsidRPr="00E8167F" w:rsidP="00E11895" w14:paraId="1C0413FE" w14:textId="6F3245DA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E8167F">
        <w:rPr>
          <w:rFonts w:eastAsia="Arial Unicode MS"/>
          <w:sz w:val="28"/>
          <w:szCs w:val="28"/>
        </w:rPr>
        <w:tab/>
      </w:r>
      <w:r w:rsidRPr="00E8167F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777B61" w:rsidRPr="00777B61" w:rsidP="00777B61" w14:paraId="2519CA01" w14:textId="77777777">
      <w:pPr>
        <w:ind w:right="26" w:firstLine="567"/>
        <w:jc w:val="both"/>
        <w:rPr>
          <w:sz w:val="28"/>
          <w:szCs w:val="28"/>
        </w:rPr>
      </w:pPr>
      <w:r w:rsidRPr="00777B61">
        <w:rPr>
          <w:sz w:val="28"/>
          <w:szCs w:val="28"/>
        </w:rPr>
        <w:t>Часть 4 статьи 12.15 Кодекса Российс</w:t>
      </w:r>
      <w:r w:rsidRPr="00777B61">
        <w:rPr>
          <w:sz w:val="28"/>
          <w:szCs w:val="28"/>
        </w:rPr>
        <w:t>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</w:t>
      </w:r>
      <w:r w:rsidRPr="00777B61">
        <w:rPr>
          <w:sz w:val="28"/>
          <w:szCs w:val="28"/>
        </w:rPr>
        <w:t>нием случаев, предусмотренных частью 3 настоящей статьи.</w:t>
      </w:r>
    </w:p>
    <w:p w:rsidR="00777B61" w:rsidRPr="00BA074C" w:rsidP="00777B61" w14:paraId="3AD69D1A" w14:textId="1715B787">
      <w:pPr>
        <w:ind w:right="26" w:firstLine="567"/>
        <w:jc w:val="both"/>
        <w:rPr>
          <w:color w:val="000000" w:themeColor="text1"/>
          <w:sz w:val="28"/>
          <w:szCs w:val="28"/>
        </w:rPr>
      </w:pPr>
      <w:r w:rsidRPr="00777B61">
        <w:rPr>
          <w:sz w:val="28"/>
          <w:szCs w:val="28"/>
        </w:rPr>
        <w:tab/>
        <w:t>Из разъяснений, содержащихся в </w:t>
      </w:r>
      <w:hyperlink r:id="rId7" w:anchor="/document/72280274/entry/155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пп. "д" п. 15</w:t>
        </w:r>
      </w:hyperlink>
      <w:r w:rsidRPr="00777B61">
        <w:rPr>
          <w:color w:val="000000" w:themeColor="text1"/>
          <w:sz w:val="28"/>
          <w:szCs w:val="28"/>
        </w:rPr>
        <w:t> Постановления Пленума Верховного Суда РФ от 25.06.2019 N 20 "О некоторых вопр</w:t>
      </w:r>
      <w:r w:rsidRPr="00777B61">
        <w:rPr>
          <w:color w:val="000000" w:themeColor="text1"/>
          <w:sz w:val="28"/>
          <w:szCs w:val="28"/>
        </w:rPr>
        <w:t>осах, возникающих в судебной практике при рассмотрении дел об административных правонарушениях, предусмотренных </w:t>
      </w:r>
      <w:hyperlink r:id="rId7" w:anchor="/document/12125267/entry/120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главой 12</w:t>
        </w:r>
      </w:hyperlink>
      <w:r w:rsidRPr="00777B61">
        <w:rPr>
          <w:color w:val="000000" w:themeColor="text1"/>
          <w:sz w:val="28"/>
          <w:szCs w:val="28"/>
        </w:rPr>
        <w:t> Кодекса Российской Федерации об административных правонару</w:t>
      </w:r>
      <w:r w:rsidRPr="00777B61">
        <w:rPr>
          <w:color w:val="000000" w:themeColor="text1"/>
          <w:sz w:val="28"/>
          <w:szCs w:val="28"/>
        </w:rPr>
        <w:t>шениях" следует, что действия водителя, связанные с нарушением требований </w:t>
      </w:r>
      <w:hyperlink r:id="rId7" w:anchor="/document/1305770/entry/1000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ПДД РФ</w:t>
        </w:r>
      </w:hyperlink>
      <w:r w:rsidRPr="00777B61">
        <w:rPr>
          <w:color w:val="000000" w:themeColor="text1"/>
          <w:sz w:val="28"/>
          <w:szCs w:val="28"/>
        </w:rPr>
        <w:t>, а также дорожных знаков или разметки, повлекшие выезд на полосу, предназначенную для встречного дв</w:t>
      </w:r>
      <w:r w:rsidRPr="00777B61">
        <w:rPr>
          <w:color w:val="000000" w:themeColor="text1"/>
          <w:sz w:val="28"/>
          <w:szCs w:val="28"/>
        </w:rPr>
        <w:t>ижения, либо на трамвайные пути встречного направления (за исключением случаев объезда препятствия (</w:t>
      </w:r>
      <w:hyperlink r:id="rId7" w:anchor="/document/1305770/entry/100012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пункт 1.2</w:t>
        </w:r>
      </w:hyperlink>
      <w:r w:rsidRPr="00777B61">
        <w:rPr>
          <w:color w:val="000000" w:themeColor="text1"/>
          <w:sz w:val="28"/>
          <w:szCs w:val="28"/>
        </w:rPr>
        <w:t> ПДД РФ), которые квалифицируются по части 3 данной статьи), подлежат</w:t>
      </w:r>
      <w:r w:rsidRPr="00777B61">
        <w:rPr>
          <w:color w:val="000000" w:themeColor="text1"/>
          <w:sz w:val="28"/>
          <w:szCs w:val="28"/>
        </w:rPr>
        <w:t xml:space="preserve"> квалификации по </w:t>
      </w:r>
      <w:hyperlink r:id="rId7" w:anchor="/document/12125267/entry/121504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части 4 статьи 12.15</w:t>
        </w:r>
      </w:hyperlink>
      <w:r w:rsidRPr="00777B61">
        <w:rPr>
          <w:color w:val="000000" w:themeColor="text1"/>
          <w:sz w:val="28"/>
          <w:szCs w:val="28"/>
        </w:rPr>
        <w:t> КоАП РФ. Непосредственно такие требования </w:t>
      </w:r>
      <w:hyperlink r:id="rId7" w:anchor="/document/1305770/entry/1000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ПДД РФ</w:t>
        </w:r>
      </w:hyperlink>
      <w:r w:rsidRPr="00777B61">
        <w:rPr>
          <w:color w:val="000000" w:themeColor="text1"/>
          <w:sz w:val="28"/>
          <w:szCs w:val="28"/>
        </w:rPr>
        <w:t> установлены, в</w:t>
      </w:r>
      <w:r w:rsidRPr="00777B61">
        <w:rPr>
          <w:color w:val="000000" w:themeColor="text1"/>
          <w:sz w:val="28"/>
          <w:szCs w:val="28"/>
        </w:rPr>
        <w:t xml:space="preserve"> частности, в следующих случаях - </w:t>
      </w:r>
      <w:r w:rsidRPr="00BA074C" w:rsidR="00BA074C">
        <w:rPr>
          <w:color w:val="000000" w:themeColor="text1"/>
          <w:sz w:val="28"/>
          <w:szCs w:val="28"/>
        </w:rPr>
        <w:t xml:space="preserve">на любых дорогах с двусторонним движением запрещается движение по </w:t>
      </w:r>
      <w:r w:rsidRPr="00BA074C" w:rsidR="00BA074C">
        <w:rPr>
          <w:color w:val="000000" w:themeColor="text1"/>
          <w:sz w:val="28"/>
          <w:szCs w:val="28"/>
        </w:rPr>
        <w:t>полосе, предназначенной для встречного движения, если она отделена трамвайными путями, разделительной полосой, </w:t>
      </w:r>
      <w:hyperlink r:id="rId8" w:anchor="/document/1305770/entry/2011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разметкой 1.1</w:t>
        </w:r>
      </w:hyperlink>
      <w:r w:rsidRPr="00BA074C" w:rsidR="00BA074C">
        <w:rPr>
          <w:color w:val="000000" w:themeColor="text1"/>
          <w:sz w:val="28"/>
          <w:szCs w:val="28"/>
        </w:rPr>
        <w:t>, </w:t>
      </w:r>
      <w:hyperlink r:id="rId8" w:anchor="/document/1305770/entry/2013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1.3</w:t>
        </w:r>
      </w:hyperlink>
      <w:r w:rsidRPr="00BA074C" w:rsidR="00BA074C">
        <w:rPr>
          <w:color w:val="000000" w:themeColor="text1"/>
          <w:sz w:val="28"/>
          <w:szCs w:val="28"/>
        </w:rPr>
        <w:t> или </w:t>
      </w:r>
      <w:hyperlink r:id="rId8" w:anchor="/document/1305770/entry/2111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разметкой 1.11</w:t>
        </w:r>
      </w:hyperlink>
      <w:r w:rsidRPr="00BA074C" w:rsidR="00BA074C">
        <w:rPr>
          <w:color w:val="000000" w:themeColor="text1"/>
          <w:sz w:val="28"/>
          <w:szCs w:val="28"/>
        </w:rPr>
        <w:t>, прерывистая линия которой расположена слева (</w:t>
      </w:r>
      <w:hyperlink r:id="rId8" w:anchor="/document/1305770/entry/10911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пункт 9.1.1</w:t>
        </w:r>
      </w:hyperlink>
      <w:r w:rsidRPr="00BA074C" w:rsidR="00BA074C">
        <w:rPr>
          <w:color w:val="000000" w:themeColor="text1"/>
          <w:sz w:val="28"/>
          <w:szCs w:val="28"/>
        </w:rPr>
        <w:t> ПДД РФ)</w:t>
      </w:r>
      <w:r w:rsidRPr="00BA074C">
        <w:rPr>
          <w:color w:val="000000" w:themeColor="text1"/>
          <w:sz w:val="28"/>
          <w:szCs w:val="28"/>
        </w:rPr>
        <w:t>.</w:t>
      </w:r>
    </w:p>
    <w:p w:rsidR="008E07D4" w:rsidP="00404CD4" w14:paraId="3A53506C" w14:textId="41B6C60B">
      <w:pPr>
        <w:ind w:firstLine="567"/>
        <w:jc w:val="both"/>
        <w:rPr>
          <w:sz w:val="28"/>
          <w:szCs w:val="28"/>
        </w:rPr>
      </w:pPr>
      <w:r w:rsidRPr="00E8167F">
        <w:rPr>
          <w:rFonts w:eastAsia="Calibri"/>
          <w:sz w:val="28"/>
          <w:szCs w:val="28"/>
          <w:lang w:eastAsia="en-US"/>
        </w:rPr>
        <w:t xml:space="preserve"> </w:t>
      </w:r>
      <w:r w:rsidRPr="00777B61" w:rsidR="00777B61">
        <w:rPr>
          <w:sz w:val="28"/>
          <w:szCs w:val="28"/>
        </w:rPr>
        <w:t xml:space="preserve">Факт совершения </w:t>
      </w:r>
      <w:r>
        <w:rPr>
          <w:sz w:val="28"/>
          <w:szCs w:val="28"/>
          <w:lang w:bidi="ru-RU"/>
        </w:rPr>
        <w:t>Ш</w:t>
      </w:r>
      <w:r w:rsidR="00404CD4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И.Р.</w:t>
      </w:r>
      <w:r w:rsidR="00715F7D">
        <w:rPr>
          <w:sz w:val="28"/>
          <w:szCs w:val="28"/>
          <w:lang w:bidi="ru-RU"/>
        </w:rPr>
        <w:t xml:space="preserve"> </w:t>
      </w:r>
      <w:r w:rsidRPr="00777B61" w:rsidR="00777B61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рапортом ИДПС, схемой места совершения административного правонарушения, видеофиксацией).</w:t>
      </w:r>
    </w:p>
    <w:p w:rsidR="00F33306" w:rsidP="00404CD4" w14:paraId="1C86AA3F" w14:textId="59819656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 w:bidi="ru-RU"/>
        </w:rPr>
        <w:t xml:space="preserve">Довод </w:t>
      </w:r>
      <w:r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>
        <w:rPr>
          <w:sz w:val="28"/>
          <w:szCs w:val="28"/>
        </w:rPr>
        <w:t xml:space="preserve">И.Р. о том, что он совершил маневр обгона до знака 3.20 обгон запрещен, опровергается видеозаписью административного правонарушения, из которой следует что </w:t>
      </w:r>
      <w:r w:rsidRPr="00A863ED">
        <w:rPr>
          <w:sz w:val="28"/>
          <w:szCs w:val="28"/>
        </w:rPr>
        <w:t xml:space="preserve">маневр обгон </w:t>
      </w:r>
      <w:r>
        <w:rPr>
          <w:sz w:val="28"/>
          <w:szCs w:val="28"/>
        </w:rPr>
        <w:t xml:space="preserve">завершен </w:t>
      </w:r>
      <w:r w:rsidRPr="00A863ED">
        <w:rPr>
          <w:sz w:val="28"/>
          <w:szCs w:val="28"/>
        </w:rPr>
        <w:t xml:space="preserve">в зоне действия </w:t>
      </w:r>
      <w:r w:rsidRPr="00AE07E3">
        <w:rPr>
          <w:sz w:val="28"/>
          <w:szCs w:val="28"/>
        </w:rPr>
        <w:t xml:space="preserve">дорожного знака </w:t>
      </w:r>
      <w:r>
        <w:rPr>
          <w:sz w:val="28"/>
          <w:szCs w:val="28"/>
        </w:rPr>
        <w:t>3.20</w:t>
      </w:r>
      <w:r w:rsidRPr="00AE07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</w:t>
      </w:r>
      <w:r w:rsidRPr="00A863ED">
        <w:rPr>
          <w:sz w:val="28"/>
          <w:szCs w:val="28"/>
        </w:rPr>
        <w:t>го</w:t>
      </w:r>
      <w:r w:rsidRPr="00A863ED">
        <w:rPr>
          <w:sz w:val="28"/>
          <w:szCs w:val="28"/>
        </w:rPr>
        <w:t>ризонтальной дорожной разметки 1.1</w:t>
      </w:r>
      <w:r>
        <w:rPr>
          <w:sz w:val="28"/>
          <w:szCs w:val="28"/>
        </w:rPr>
        <w:t>. Дорожный знак 3.20 отчетливо виден на видеозаписи.</w:t>
      </w:r>
    </w:p>
    <w:p w:rsidR="005D7964" w:rsidRPr="00F33306" w:rsidP="00F33306" w14:paraId="3C241903" w14:textId="753DEED4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5D7964">
        <w:rPr>
          <w:rFonts w:eastAsia="Calibri"/>
          <w:sz w:val="28"/>
          <w:szCs w:val="28"/>
          <w:lang w:eastAsia="en-US"/>
        </w:rPr>
        <w:t xml:space="preserve"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</w:t>
      </w:r>
      <w:r w:rsidRPr="005D7964">
        <w:rPr>
          <w:rFonts w:eastAsia="Calibri"/>
          <w:sz w:val="28"/>
          <w:szCs w:val="28"/>
          <w:lang w:eastAsia="en-US"/>
        </w:rPr>
        <w:t>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</w:t>
      </w:r>
      <w:r w:rsidRPr="005D7964">
        <w:rPr>
          <w:rFonts w:eastAsia="Calibri"/>
          <w:sz w:val="28"/>
          <w:szCs w:val="28"/>
          <w:lang w:eastAsia="en-US"/>
        </w:rPr>
        <w:t>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1E3724" w:rsidRPr="001E3724" w:rsidP="001E3724" w14:paraId="7C3678FA" w14:textId="702603A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1E3724">
        <w:rPr>
          <w:rFonts w:eastAsia="Calibri"/>
          <w:sz w:val="28"/>
          <w:szCs w:val="28"/>
          <w:lang w:eastAsia="en-US"/>
        </w:rPr>
        <w:t>В соответствии с ч. 5 ст. 12.15 КоАП РФ, административная ответственность наступает за повторное совершение административного правонарушения, предусмотренного ч. 4 ст. 12.15 КоАП РФ, выезд в нарушение Правил дорожного движения на полосу, предназначенную дл</w:t>
      </w:r>
      <w:r w:rsidRPr="001E3724">
        <w:rPr>
          <w:rFonts w:eastAsia="Calibri"/>
          <w:sz w:val="28"/>
          <w:szCs w:val="28"/>
          <w:lang w:eastAsia="en-US"/>
        </w:rPr>
        <w:t>я встречного движения, за исключением случаев, предусмотренных частью 3 настоящей статьи.</w:t>
      </w:r>
    </w:p>
    <w:p w:rsidR="001E3724" w:rsidP="001E3724" w14:paraId="50CC03EF" w14:textId="77777777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E3724">
        <w:rPr>
          <w:rFonts w:eastAsia="Calibri"/>
          <w:sz w:val="28"/>
          <w:szCs w:val="28"/>
          <w:lang w:eastAsia="en-US"/>
        </w:rPr>
        <w:t xml:space="preserve">Положения ч. 5 ст. 12.15 КоАП РФ необходимо рассматривать во взаимосвязи со ст. 4.6 КоАП РФ, устанавливающей, что лицо, которому назначено административное наказание </w:t>
      </w:r>
      <w:r w:rsidRPr="001E3724">
        <w:rPr>
          <w:rFonts w:eastAsia="Calibri"/>
          <w:sz w:val="28"/>
          <w:szCs w:val="28"/>
          <w:lang w:eastAsia="en-US"/>
        </w:rPr>
        <w:t>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5D7964" w:rsidRPr="005D7964" w:rsidP="00404CD4" w14:paraId="293D5971" w14:textId="5D9D14B9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5D7964">
        <w:rPr>
          <w:rFonts w:eastAsia="Calibri"/>
          <w:sz w:val="28"/>
          <w:szCs w:val="28"/>
          <w:lang w:eastAsia="en-US"/>
        </w:rPr>
        <w:t xml:space="preserve">Повторность допущенного </w:t>
      </w:r>
      <w:r w:rsidR="00F33306">
        <w:rPr>
          <w:rFonts w:eastAsia="Calibri"/>
          <w:sz w:val="28"/>
          <w:szCs w:val="28"/>
          <w:lang w:eastAsia="en-US"/>
        </w:rPr>
        <w:t>Ш</w:t>
      </w:r>
      <w:r w:rsidR="00404CD4">
        <w:rPr>
          <w:rFonts w:eastAsia="Calibri"/>
          <w:sz w:val="28"/>
          <w:szCs w:val="28"/>
          <w:lang w:eastAsia="en-US"/>
        </w:rPr>
        <w:t>.</w:t>
      </w:r>
      <w:r w:rsidR="00F33306">
        <w:rPr>
          <w:rFonts w:eastAsia="Calibri"/>
          <w:sz w:val="28"/>
          <w:szCs w:val="28"/>
          <w:lang w:eastAsia="en-US"/>
        </w:rPr>
        <w:t xml:space="preserve">И.Р. </w:t>
      </w:r>
      <w:r w:rsidRPr="005D7964">
        <w:rPr>
          <w:rFonts w:eastAsia="Calibri"/>
          <w:sz w:val="28"/>
          <w:szCs w:val="28"/>
          <w:lang w:eastAsia="en-US"/>
        </w:rPr>
        <w:t>правонарушения подт</w:t>
      </w:r>
      <w:r w:rsidRPr="005D7964">
        <w:rPr>
          <w:rFonts w:eastAsia="Calibri"/>
          <w:sz w:val="28"/>
          <w:szCs w:val="28"/>
          <w:lang w:eastAsia="en-US"/>
        </w:rPr>
        <w:t xml:space="preserve">верждена вступившим в законную силу постановлением </w:t>
      </w:r>
      <w:r w:rsidR="00F33306">
        <w:rPr>
          <w:rFonts w:eastAsia="Calibri"/>
          <w:sz w:val="28"/>
          <w:szCs w:val="28"/>
          <w:lang w:eastAsia="en-US"/>
        </w:rPr>
        <w:t xml:space="preserve">начальника Госавтоинспекции ОМВД России по Сургутскому району от 13.03.2025, </w:t>
      </w:r>
      <w:r w:rsidRPr="005D7964">
        <w:rPr>
          <w:rFonts w:eastAsia="Calibri"/>
          <w:sz w:val="28"/>
          <w:szCs w:val="28"/>
          <w:lang w:eastAsia="en-US"/>
        </w:rPr>
        <w:t xml:space="preserve">в соответствии с которым </w:t>
      </w:r>
      <w:r w:rsidR="00A012E0">
        <w:rPr>
          <w:rFonts w:eastAsia="Calibri"/>
          <w:sz w:val="28"/>
          <w:szCs w:val="28"/>
          <w:lang w:eastAsia="en-US"/>
        </w:rPr>
        <w:t>Ш</w:t>
      </w:r>
      <w:r w:rsidR="00404CD4">
        <w:rPr>
          <w:rFonts w:eastAsia="Calibri"/>
          <w:sz w:val="28"/>
          <w:szCs w:val="28"/>
          <w:lang w:eastAsia="en-US"/>
        </w:rPr>
        <w:t>.</w:t>
      </w:r>
      <w:r w:rsidR="00A012E0">
        <w:rPr>
          <w:rFonts w:eastAsia="Calibri"/>
          <w:sz w:val="28"/>
          <w:szCs w:val="28"/>
          <w:lang w:eastAsia="en-US"/>
        </w:rPr>
        <w:t>И.Р.</w:t>
      </w:r>
      <w:r w:rsidR="00F231E8">
        <w:rPr>
          <w:rFonts w:eastAsia="Calibri"/>
          <w:sz w:val="28"/>
          <w:szCs w:val="28"/>
          <w:lang w:eastAsia="en-US"/>
        </w:rPr>
        <w:t xml:space="preserve"> </w:t>
      </w:r>
      <w:r w:rsidRPr="005D7964">
        <w:rPr>
          <w:rFonts w:eastAsia="Calibri"/>
          <w:sz w:val="28"/>
          <w:szCs w:val="28"/>
          <w:lang w:eastAsia="en-US"/>
        </w:rPr>
        <w:t>был привлечен к административной ответственности по </w:t>
      </w:r>
      <w:hyperlink r:id="rId7" w:anchor="/document/12125267/entry/121504" w:history="1">
        <w:r w:rsidRPr="005D7964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ч.4 ст.12.15</w:t>
        </w:r>
      </w:hyperlink>
      <w:r w:rsidRPr="005D7964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5D7964">
        <w:rPr>
          <w:rFonts w:eastAsia="Calibri"/>
          <w:sz w:val="28"/>
          <w:szCs w:val="28"/>
          <w:lang w:eastAsia="en-US"/>
        </w:rPr>
        <w:t>КоАП РФ в виде админ</w:t>
      </w:r>
      <w:r w:rsidR="00F33306">
        <w:rPr>
          <w:rFonts w:eastAsia="Calibri"/>
          <w:sz w:val="28"/>
          <w:szCs w:val="28"/>
          <w:lang w:eastAsia="en-US"/>
        </w:rPr>
        <w:t>истративного штрафа в размере 75</w:t>
      </w:r>
      <w:r w:rsidRPr="005D7964">
        <w:rPr>
          <w:rFonts w:eastAsia="Calibri"/>
          <w:sz w:val="28"/>
          <w:szCs w:val="28"/>
          <w:lang w:eastAsia="en-US"/>
        </w:rPr>
        <w:t xml:space="preserve">00 рублей. </w:t>
      </w:r>
    </w:p>
    <w:p w:rsidR="00486E85" w:rsidRPr="00E8167F" w:rsidP="00404CD4" w14:paraId="15C8907D" w14:textId="6576F958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8167F">
        <w:rPr>
          <w:sz w:val="28"/>
          <w:szCs w:val="28"/>
        </w:rPr>
        <w:t>Действия</w:t>
      </w:r>
      <w:r w:rsidRPr="00E8167F">
        <w:rPr>
          <w:rFonts w:eastAsiaTheme="minorHAnsi"/>
          <w:sz w:val="28"/>
          <w:szCs w:val="28"/>
          <w:lang w:eastAsia="en-US"/>
        </w:rPr>
        <w:t xml:space="preserve"> </w:t>
      </w:r>
      <w:r w:rsidR="00F33306">
        <w:rPr>
          <w:rFonts w:eastAsia="Calibri"/>
          <w:sz w:val="28"/>
          <w:szCs w:val="28"/>
          <w:lang w:eastAsia="en-US"/>
        </w:rPr>
        <w:t>Ш</w:t>
      </w:r>
      <w:r w:rsidR="00404CD4">
        <w:rPr>
          <w:rFonts w:eastAsia="Calibri"/>
          <w:sz w:val="28"/>
          <w:szCs w:val="28"/>
          <w:lang w:eastAsia="en-US"/>
        </w:rPr>
        <w:t>.</w:t>
      </w:r>
      <w:r w:rsidR="00F33306">
        <w:rPr>
          <w:rFonts w:eastAsia="Calibri"/>
          <w:sz w:val="28"/>
          <w:szCs w:val="28"/>
          <w:lang w:eastAsia="en-US"/>
        </w:rPr>
        <w:t xml:space="preserve">И.Р. </w:t>
      </w:r>
      <w:r w:rsidRPr="00E8167F" w:rsidR="001D4664">
        <w:rPr>
          <w:sz w:val="28"/>
          <w:szCs w:val="28"/>
        </w:rPr>
        <w:t xml:space="preserve">мировой </w:t>
      </w:r>
      <w:r w:rsidRPr="00E8167F" w:rsidR="003623DE">
        <w:rPr>
          <w:rFonts w:eastAsiaTheme="minorHAnsi"/>
          <w:sz w:val="28"/>
          <w:szCs w:val="28"/>
          <w:lang w:eastAsia="en-US"/>
        </w:rPr>
        <w:t>судья квалифицирует по ч. 5 ст.</w:t>
      </w:r>
      <w:r w:rsidRPr="00E8167F" w:rsidR="00E11895">
        <w:rPr>
          <w:rFonts w:eastAsiaTheme="minorHAnsi"/>
          <w:sz w:val="28"/>
          <w:szCs w:val="28"/>
          <w:lang w:eastAsia="en-US"/>
        </w:rPr>
        <w:t xml:space="preserve"> </w:t>
      </w:r>
      <w:r w:rsidRPr="00E8167F" w:rsidR="003623DE">
        <w:rPr>
          <w:rFonts w:eastAsiaTheme="minorHAnsi"/>
          <w:sz w:val="28"/>
          <w:szCs w:val="28"/>
          <w:lang w:eastAsia="en-US"/>
        </w:rPr>
        <w:t>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E8167F" w:rsidR="0043297F">
        <w:rPr>
          <w:rFonts w:eastAsiaTheme="minorHAnsi"/>
          <w:sz w:val="28"/>
          <w:szCs w:val="28"/>
          <w:lang w:eastAsia="en-US"/>
        </w:rPr>
        <w:t>.</w:t>
      </w:r>
    </w:p>
    <w:p w:rsidR="00F231E8" w:rsidP="00404CD4" w14:paraId="1A90A03B" w14:textId="1C127063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8167F">
        <w:rPr>
          <w:sz w:val="28"/>
          <w:szCs w:val="28"/>
        </w:rPr>
        <w:t xml:space="preserve">При назначении наказания </w:t>
      </w:r>
      <w:r w:rsidRPr="00E8167F" w:rsidR="001D4664">
        <w:rPr>
          <w:sz w:val="28"/>
          <w:szCs w:val="28"/>
        </w:rPr>
        <w:t xml:space="preserve">мировой </w:t>
      </w:r>
      <w:r w:rsidRPr="00E8167F">
        <w:rPr>
          <w:sz w:val="28"/>
          <w:szCs w:val="28"/>
        </w:rPr>
        <w:t>судья учитывает обстоятельства дела, характер данн</w:t>
      </w:r>
      <w:r w:rsidRPr="00E8167F">
        <w:rPr>
          <w:sz w:val="28"/>
          <w:szCs w:val="28"/>
        </w:rPr>
        <w:t xml:space="preserve">ого правонарушения, данные о личности </w:t>
      </w:r>
      <w:r w:rsidR="00F33306">
        <w:rPr>
          <w:rFonts w:eastAsia="Calibri"/>
          <w:sz w:val="28"/>
          <w:szCs w:val="28"/>
          <w:lang w:eastAsia="en-US"/>
        </w:rPr>
        <w:t>Ш</w:t>
      </w:r>
      <w:r w:rsidR="00404CD4">
        <w:rPr>
          <w:rFonts w:eastAsia="Calibri"/>
          <w:sz w:val="28"/>
          <w:szCs w:val="28"/>
          <w:lang w:eastAsia="en-US"/>
        </w:rPr>
        <w:t>.</w:t>
      </w:r>
      <w:r w:rsidR="00F33306">
        <w:rPr>
          <w:rFonts w:eastAsia="Calibri"/>
          <w:sz w:val="28"/>
          <w:szCs w:val="28"/>
          <w:lang w:eastAsia="en-US"/>
        </w:rPr>
        <w:t xml:space="preserve"> И.Р.</w:t>
      </w:r>
    </w:p>
    <w:p w:rsidR="00F231E8" w:rsidRPr="00E42F3D" w:rsidP="00F33306" w14:paraId="6A9A9BA1" w14:textId="0F3B61B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</w:t>
      </w:r>
      <w:r w:rsidRPr="00E8167F" w:rsidR="002838E7">
        <w:rPr>
          <w:sz w:val="28"/>
          <w:szCs w:val="28"/>
        </w:rPr>
        <w:t xml:space="preserve"> административную ответственность в соответствии со ст. 4.2 Кодекса РФ об ад</w:t>
      </w:r>
      <w:r>
        <w:rPr>
          <w:sz w:val="28"/>
          <w:szCs w:val="28"/>
        </w:rPr>
        <w:t>министративных правонарушениях, и обстоятельств, отягчающих</w:t>
      </w:r>
      <w:r w:rsidRPr="00E42F3D">
        <w:rPr>
          <w:sz w:val="28"/>
          <w:szCs w:val="28"/>
        </w:rPr>
        <w:t xml:space="preserve"> административную ответственность в соотв</w:t>
      </w:r>
      <w:r w:rsidRPr="00E42F3D">
        <w:rPr>
          <w:sz w:val="28"/>
          <w:szCs w:val="28"/>
        </w:rPr>
        <w:t>етствии со ст. 4.3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правонарушениях, мировым судьёй не установлено</w:t>
      </w:r>
      <w:r w:rsidRPr="00E42F3D">
        <w:rPr>
          <w:sz w:val="28"/>
          <w:szCs w:val="28"/>
        </w:rPr>
        <w:t xml:space="preserve">. </w:t>
      </w:r>
    </w:p>
    <w:p w:rsidR="00486E85" w:rsidRPr="00E8167F" w:rsidP="00240444" w14:paraId="1036C6D5" w14:textId="164DB341">
      <w:pPr>
        <w:pStyle w:val="BodyTextIndent2"/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 w:rsidRPr="00E8167F">
        <w:rPr>
          <w:sz w:val="28"/>
          <w:szCs w:val="28"/>
        </w:rPr>
        <w:t xml:space="preserve">На основании изложенного, руководствуясь </w:t>
      </w:r>
      <w:r w:rsidRPr="00E8167F" w:rsidR="001E3724">
        <w:rPr>
          <w:sz w:val="28"/>
          <w:szCs w:val="28"/>
        </w:rPr>
        <w:t>ч.1</w:t>
      </w:r>
      <w:r w:rsidR="001E3724"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>ст.29.9, 29.10 Кодекса Российской Федерации об административных правонарушениях, мировой судья</w:t>
      </w:r>
    </w:p>
    <w:p w:rsidR="00E8167F" w:rsidRPr="001E3724" w:rsidP="00E11895" w14:paraId="2823A29E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486E85" w:rsidP="00E11895" w14:paraId="7D2F147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E8167F">
        <w:rPr>
          <w:bCs/>
          <w:spacing w:val="20"/>
          <w:sz w:val="28"/>
          <w:szCs w:val="28"/>
        </w:rPr>
        <w:t>ПОСТАНОВИЛ:</w:t>
      </w:r>
    </w:p>
    <w:p w:rsidR="00F231E8" w:rsidRPr="00F231E8" w:rsidP="00E11895" w14:paraId="46922295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16"/>
          <w:szCs w:val="16"/>
        </w:rPr>
      </w:pPr>
    </w:p>
    <w:p w:rsidR="00486E85" w:rsidRPr="00E8167F" w:rsidP="00404CD4" w14:paraId="5626B2B3" w14:textId="4A94D2E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признать</w:t>
      </w:r>
      <w:r w:rsidRPr="00BA074C">
        <w:rPr>
          <w:sz w:val="28"/>
          <w:szCs w:val="28"/>
        </w:rPr>
        <w:t xml:space="preserve"> </w:t>
      </w:r>
      <w:r w:rsidR="00F33306">
        <w:rPr>
          <w:sz w:val="28"/>
          <w:szCs w:val="28"/>
        </w:rPr>
        <w:t>Ш</w:t>
      </w:r>
      <w:r w:rsidR="00404CD4">
        <w:rPr>
          <w:sz w:val="28"/>
          <w:szCs w:val="28"/>
        </w:rPr>
        <w:t>.</w:t>
      </w:r>
      <w:r w:rsidR="00F33306">
        <w:rPr>
          <w:sz w:val="28"/>
          <w:szCs w:val="28"/>
        </w:rPr>
        <w:t>И</w:t>
      </w:r>
      <w:r w:rsidR="00404CD4">
        <w:rPr>
          <w:sz w:val="28"/>
          <w:szCs w:val="28"/>
        </w:rPr>
        <w:t>.</w:t>
      </w:r>
      <w:r w:rsidR="00F33306">
        <w:rPr>
          <w:sz w:val="28"/>
          <w:szCs w:val="28"/>
        </w:rPr>
        <w:t>Р</w:t>
      </w:r>
      <w:r w:rsidR="00404CD4">
        <w:rPr>
          <w:sz w:val="28"/>
          <w:szCs w:val="28"/>
        </w:rPr>
        <w:t>.</w:t>
      </w:r>
      <w:r w:rsidRPr="00E8167F" w:rsidR="00F33306">
        <w:rPr>
          <w:sz w:val="28"/>
          <w:szCs w:val="28"/>
        </w:rPr>
        <w:t xml:space="preserve"> </w:t>
      </w:r>
      <w:r w:rsidRPr="00E8167F" w:rsidR="002838E7"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E8167F" w:rsidP="00E11895" w14:paraId="5F2ABCFC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2652CB" w:rsidRPr="00E8167F" w:rsidP="00E11895" w14:paraId="05A0F082" w14:textId="318F8E1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 xml:space="preserve">В соответствии со ст. 32.7 КоАП РФ, </w:t>
      </w:r>
      <w:r w:rsidRPr="00E8167F">
        <w:rPr>
          <w:rFonts w:ascii="Times New Roman" w:hAnsi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</w:t>
      </w:r>
      <w:r w:rsidR="001E3724">
        <w:rPr>
          <w:rFonts w:ascii="Times New Roman" w:hAnsi="Times New Roman"/>
          <w:sz w:val="28"/>
          <w:szCs w:val="28"/>
        </w:rPr>
        <w:t>осавтоинспекции</w:t>
      </w:r>
      <w:r w:rsidRPr="00E8167F">
        <w:rPr>
          <w:rFonts w:ascii="Times New Roman" w:hAnsi="Times New Roman"/>
          <w:sz w:val="28"/>
          <w:szCs w:val="28"/>
        </w:rPr>
        <w:t>, а в</w:t>
      </w:r>
      <w:r w:rsidRPr="00E8167F">
        <w:rPr>
          <w:rFonts w:ascii="Times New Roman" w:hAnsi="Times New Roman"/>
          <w:sz w:val="28"/>
          <w:szCs w:val="28"/>
        </w:rPr>
        <w:t xml:space="preserve"> случае утраты указанных документов заявить об этом в указанный орган в тот же срок.</w:t>
      </w:r>
      <w:r w:rsidRPr="00E8167F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случае </w:t>
      </w:r>
      <w:hyperlink r:id="rId9" w:anchor="dst100158" w:history="1">
        <w:r w:rsidRPr="00E8167F" w:rsidR="00CD35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уклонения</w:t>
        </w:r>
      </w:hyperlink>
      <w:r w:rsidRPr="00E8167F" w:rsidR="00CD35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8167F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C934A2" w:rsidP="00E11895" w14:paraId="62074420" w14:textId="52EA69B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2251CE">
        <w:rPr>
          <w:rFonts w:ascii="Times New Roman" w:hAnsi="Times New Roman"/>
          <w:sz w:val="28"/>
          <w:szCs w:val="28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="00F231E8">
        <w:rPr>
          <w:rFonts w:ascii="Times New Roman" w:hAnsi="Times New Roman"/>
          <w:sz w:val="28"/>
          <w:szCs w:val="28"/>
        </w:rPr>
        <w:t>дней</w:t>
      </w:r>
      <w:r w:rsidRPr="002251CE">
        <w:rPr>
          <w:rFonts w:ascii="Times New Roman" w:hAnsi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</w:t>
      </w:r>
      <w:r w:rsidRPr="002251CE">
        <w:rPr>
          <w:rFonts w:ascii="Times New Roman" w:hAnsi="Times New Roman"/>
          <w:sz w:val="28"/>
          <w:szCs w:val="28"/>
        </w:rPr>
        <w:t xml:space="preserve"> опротестовано прокурором.                     </w:t>
      </w:r>
    </w:p>
    <w:p w:rsidR="002251CE" w:rsidP="00E11895" w14:paraId="3B48DA43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31E8" w:rsidRPr="00E8167F" w:rsidP="00E11895" w14:paraId="0C2A3535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E4F" w:rsidRPr="00E8167F" w:rsidP="00E11895" w14:paraId="37256B7F" w14:textId="25C37A12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судья   </w:t>
      </w:r>
      <w:r w:rsidR="00F231E8">
        <w:rPr>
          <w:sz w:val="28"/>
          <w:szCs w:val="28"/>
        </w:rPr>
        <w:t xml:space="preserve">              (подпись)</w:t>
      </w:r>
      <w:r w:rsidR="00F231E8">
        <w:rPr>
          <w:sz w:val="28"/>
          <w:szCs w:val="28"/>
        </w:rPr>
        <w:tab/>
        <w:t xml:space="preserve">       Д.Р. Сабитова </w:t>
      </w:r>
      <w:r w:rsidRPr="00E8167F" w:rsidR="00240444">
        <w:rPr>
          <w:sz w:val="28"/>
          <w:szCs w:val="28"/>
        </w:rPr>
        <w:t xml:space="preserve"> </w:t>
      </w:r>
    </w:p>
    <w:p w:rsidR="00326E4F" w:rsidRPr="00E8167F" w:rsidP="00E11895" w14:paraId="3199A913" w14:textId="77777777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Копия верна.</w:t>
      </w:r>
    </w:p>
    <w:p w:rsidR="00CD35CF" w:rsidP="001E3724" w14:paraId="7A879210" w14:textId="759D8378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судья                                               </w:t>
      </w:r>
      <w:r w:rsidR="00F231E8">
        <w:rPr>
          <w:sz w:val="28"/>
          <w:szCs w:val="28"/>
        </w:rPr>
        <w:t xml:space="preserve">Д.Р. Сабитова </w:t>
      </w:r>
      <w:r w:rsidRPr="00E8167F" w:rsidR="00F231E8">
        <w:rPr>
          <w:sz w:val="28"/>
          <w:szCs w:val="28"/>
        </w:rPr>
        <w:t xml:space="preserve"> </w:t>
      </w:r>
    </w:p>
    <w:p w:rsidR="001E3724" w:rsidP="001E3724" w14:paraId="3657A84D" w14:textId="77777777">
      <w:pPr>
        <w:ind w:left="1560"/>
        <w:jc w:val="both"/>
        <w:rPr>
          <w:sz w:val="28"/>
          <w:szCs w:val="28"/>
        </w:rPr>
      </w:pPr>
    </w:p>
    <w:p w:rsidR="005D7964" w:rsidP="001E3724" w14:paraId="66189088" w14:textId="77777777">
      <w:pPr>
        <w:ind w:left="1560"/>
        <w:jc w:val="both"/>
        <w:rPr>
          <w:sz w:val="28"/>
          <w:szCs w:val="28"/>
        </w:rPr>
      </w:pPr>
    </w:p>
    <w:p w:rsidR="00D85B66" w:rsidRPr="001E3724" w:rsidP="007364E5" w14:paraId="60F58DC4" w14:textId="6890A486">
      <w:pPr>
        <w:jc w:val="both"/>
        <w:rPr>
          <w:sz w:val="16"/>
          <w:szCs w:val="16"/>
        </w:rPr>
      </w:pPr>
      <w:r w:rsidRPr="001E3724">
        <w:rPr>
          <w:sz w:val="16"/>
          <w:szCs w:val="16"/>
        </w:rPr>
        <w:t xml:space="preserve">Подлинник находится в судебном участке № </w:t>
      </w:r>
      <w:r w:rsidR="00F231E8">
        <w:rPr>
          <w:sz w:val="16"/>
          <w:szCs w:val="16"/>
        </w:rPr>
        <w:t>6</w:t>
      </w:r>
      <w:r w:rsidRPr="001E3724">
        <w:rPr>
          <w:sz w:val="16"/>
          <w:szCs w:val="16"/>
        </w:rPr>
        <w:t xml:space="preserve"> Неф</w:t>
      </w:r>
      <w:r w:rsidRPr="001E3724">
        <w:rPr>
          <w:sz w:val="16"/>
          <w:szCs w:val="16"/>
        </w:rPr>
        <w:t>теюганского судебного района</w:t>
      </w:r>
      <w:r w:rsidRPr="001E3724" w:rsidR="000A0836">
        <w:rPr>
          <w:sz w:val="16"/>
          <w:szCs w:val="16"/>
        </w:rPr>
        <w:t xml:space="preserve"> ХМАО-Югры</w:t>
      </w:r>
      <w:r w:rsidRPr="001E3724" w:rsidR="00E11895">
        <w:rPr>
          <w:sz w:val="16"/>
          <w:szCs w:val="16"/>
        </w:rPr>
        <w:t xml:space="preserve">, в деле </w:t>
      </w:r>
      <w:r w:rsidRPr="001E3724">
        <w:rPr>
          <w:sz w:val="16"/>
          <w:szCs w:val="16"/>
        </w:rPr>
        <w:t>№ 5-</w:t>
      </w:r>
      <w:r w:rsidR="00F33306">
        <w:rPr>
          <w:sz w:val="16"/>
          <w:szCs w:val="16"/>
        </w:rPr>
        <w:t>3022</w:t>
      </w:r>
      <w:r w:rsidR="00F231E8">
        <w:rPr>
          <w:sz w:val="16"/>
          <w:szCs w:val="16"/>
        </w:rPr>
        <w:t>-0501</w:t>
      </w:r>
      <w:r w:rsidRPr="001E3724" w:rsidR="00FB3EC6">
        <w:rPr>
          <w:sz w:val="16"/>
          <w:szCs w:val="16"/>
        </w:rPr>
        <w:t xml:space="preserve"> </w:t>
      </w:r>
      <w:r w:rsidRPr="001E3724">
        <w:rPr>
          <w:sz w:val="16"/>
          <w:szCs w:val="16"/>
        </w:rPr>
        <w:t>за 20</w:t>
      </w:r>
      <w:r w:rsidRPr="001E3724" w:rsidR="002652CB">
        <w:rPr>
          <w:sz w:val="16"/>
          <w:szCs w:val="16"/>
        </w:rPr>
        <w:t>2</w:t>
      </w:r>
      <w:r w:rsidR="00F231E8">
        <w:rPr>
          <w:sz w:val="16"/>
          <w:szCs w:val="16"/>
        </w:rPr>
        <w:t>5</w:t>
      </w:r>
      <w:r w:rsidRPr="001E3724" w:rsidR="00FB3EC6">
        <w:rPr>
          <w:sz w:val="16"/>
          <w:szCs w:val="16"/>
        </w:rPr>
        <w:t xml:space="preserve"> </w:t>
      </w:r>
      <w:r w:rsidRPr="001E3724">
        <w:rPr>
          <w:sz w:val="16"/>
          <w:szCs w:val="16"/>
        </w:rPr>
        <w:t>год.</w:t>
      </w:r>
    </w:p>
    <w:sectPr w:rsidSect="00E35462">
      <w:footerReference w:type="default" r:id="rId10"/>
      <w:pgSz w:w="11906" w:h="16838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54D8D"/>
    <w:rsid w:val="00064761"/>
    <w:rsid w:val="00083F75"/>
    <w:rsid w:val="00096FD4"/>
    <w:rsid w:val="000A0836"/>
    <w:rsid w:val="000A0FF3"/>
    <w:rsid w:val="000B3924"/>
    <w:rsid w:val="000C2B57"/>
    <w:rsid w:val="000C722C"/>
    <w:rsid w:val="000D27D9"/>
    <w:rsid w:val="00101917"/>
    <w:rsid w:val="0012497F"/>
    <w:rsid w:val="00124A3B"/>
    <w:rsid w:val="0014598F"/>
    <w:rsid w:val="0015004A"/>
    <w:rsid w:val="00161C9C"/>
    <w:rsid w:val="00171957"/>
    <w:rsid w:val="00181DC5"/>
    <w:rsid w:val="00187497"/>
    <w:rsid w:val="0019587A"/>
    <w:rsid w:val="001A0316"/>
    <w:rsid w:val="001D4664"/>
    <w:rsid w:val="001E2860"/>
    <w:rsid w:val="001E3724"/>
    <w:rsid w:val="001F3346"/>
    <w:rsid w:val="001F79D5"/>
    <w:rsid w:val="002124E6"/>
    <w:rsid w:val="00220BF5"/>
    <w:rsid w:val="002251CE"/>
    <w:rsid w:val="00240444"/>
    <w:rsid w:val="002422C9"/>
    <w:rsid w:val="002616E2"/>
    <w:rsid w:val="002652CB"/>
    <w:rsid w:val="00277D9F"/>
    <w:rsid w:val="002838E7"/>
    <w:rsid w:val="002C4801"/>
    <w:rsid w:val="002D153D"/>
    <w:rsid w:val="002D2AF8"/>
    <w:rsid w:val="0030117A"/>
    <w:rsid w:val="003137C0"/>
    <w:rsid w:val="00326E4F"/>
    <w:rsid w:val="00351459"/>
    <w:rsid w:val="003623DE"/>
    <w:rsid w:val="00364B0F"/>
    <w:rsid w:val="0039290B"/>
    <w:rsid w:val="003B50C9"/>
    <w:rsid w:val="003C72DD"/>
    <w:rsid w:val="003D2FCD"/>
    <w:rsid w:val="003D5078"/>
    <w:rsid w:val="003E1DD9"/>
    <w:rsid w:val="00402E63"/>
    <w:rsid w:val="00404CD4"/>
    <w:rsid w:val="00414B5D"/>
    <w:rsid w:val="00415EFB"/>
    <w:rsid w:val="00427B1D"/>
    <w:rsid w:val="0043297F"/>
    <w:rsid w:val="004550A2"/>
    <w:rsid w:val="0047120F"/>
    <w:rsid w:val="00474637"/>
    <w:rsid w:val="004757FD"/>
    <w:rsid w:val="004851B2"/>
    <w:rsid w:val="00486E85"/>
    <w:rsid w:val="004E0243"/>
    <w:rsid w:val="004E3633"/>
    <w:rsid w:val="00500323"/>
    <w:rsid w:val="005209A8"/>
    <w:rsid w:val="005373F2"/>
    <w:rsid w:val="00551EF9"/>
    <w:rsid w:val="00566CEF"/>
    <w:rsid w:val="00582131"/>
    <w:rsid w:val="00587B82"/>
    <w:rsid w:val="005D7964"/>
    <w:rsid w:val="005E0E27"/>
    <w:rsid w:val="005F104D"/>
    <w:rsid w:val="005F5AE5"/>
    <w:rsid w:val="0061094F"/>
    <w:rsid w:val="00611D6A"/>
    <w:rsid w:val="00620173"/>
    <w:rsid w:val="00620EF0"/>
    <w:rsid w:val="00646759"/>
    <w:rsid w:val="0067330D"/>
    <w:rsid w:val="00694A53"/>
    <w:rsid w:val="006B19CA"/>
    <w:rsid w:val="006B733F"/>
    <w:rsid w:val="006D226D"/>
    <w:rsid w:val="006E7ED2"/>
    <w:rsid w:val="006F00D5"/>
    <w:rsid w:val="006F6EB6"/>
    <w:rsid w:val="00706BE2"/>
    <w:rsid w:val="00715F7D"/>
    <w:rsid w:val="00721555"/>
    <w:rsid w:val="007364E5"/>
    <w:rsid w:val="00777B61"/>
    <w:rsid w:val="0079090D"/>
    <w:rsid w:val="007A6018"/>
    <w:rsid w:val="007A6070"/>
    <w:rsid w:val="007B43C3"/>
    <w:rsid w:val="007E3531"/>
    <w:rsid w:val="00813A37"/>
    <w:rsid w:val="00836781"/>
    <w:rsid w:val="0084560D"/>
    <w:rsid w:val="008B1780"/>
    <w:rsid w:val="008D2690"/>
    <w:rsid w:val="008E07D4"/>
    <w:rsid w:val="008E5F13"/>
    <w:rsid w:val="008E7A31"/>
    <w:rsid w:val="00915E3E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B34D8"/>
    <w:rsid w:val="009D196A"/>
    <w:rsid w:val="009D6636"/>
    <w:rsid w:val="009D6A19"/>
    <w:rsid w:val="009F00E9"/>
    <w:rsid w:val="009F044C"/>
    <w:rsid w:val="00A012E0"/>
    <w:rsid w:val="00A3008C"/>
    <w:rsid w:val="00A37391"/>
    <w:rsid w:val="00A37C55"/>
    <w:rsid w:val="00A671FB"/>
    <w:rsid w:val="00A8051A"/>
    <w:rsid w:val="00A863ED"/>
    <w:rsid w:val="00AE07E3"/>
    <w:rsid w:val="00AE416B"/>
    <w:rsid w:val="00AE4A01"/>
    <w:rsid w:val="00AE78A7"/>
    <w:rsid w:val="00B12D57"/>
    <w:rsid w:val="00B201DE"/>
    <w:rsid w:val="00B22C26"/>
    <w:rsid w:val="00B467B6"/>
    <w:rsid w:val="00B46BE0"/>
    <w:rsid w:val="00B50484"/>
    <w:rsid w:val="00BA074C"/>
    <w:rsid w:val="00BA07A4"/>
    <w:rsid w:val="00BA5509"/>
    <w:rsid w:val="00BB71E4"/>
    <w:rsid w:val="00BE0424"/>
    <w:rsid w:val="00BF3628"/>
    <w:rsid w:val="00C11828"/>
    <w:rsid w:val="00C52CA2"/>
    <w:rsid w:val="00C640A0"/>
    <w:rsid w:val="00C67B2C"/>
    <w:rsid w:val="00C93313"/>
    <w:rsid w:val="00C934A2"/>
    <w:rsid w:val="00C96F23"/>
    <w:rsid w:val="00CD35CF"/>
    <w:rsid w:val="00CF156C"/>
    <w:rsid w:val="00D05FA1"/>
    <w:rsid w:val="00D45C43"/>
    <w:rsid w:val="00D63176"/>
    <w:rsid w:val="00D85B66"/>
    <w:rsid w:val="00D9069A"/>
    <w:rsid w:val="00DA714D"/>
    <w:rsid w:val="00DB4AE1"/>
    <w:rsid w:val="00E036E5"/>
    <w:rsid w:val="00E05E08"/>
    <w:rsid w:val="00E11895"/>
    <w:rsid w:val="00E147D9"/>
    <w:rsid w:val="00E14F30"/>
    <w:rsid w:val="00E33724"/>
    <w:rsid w:val="00E35462"/>
    <w:rsid w:val="00E3794E"/>
    <w:rsid w:val="00E405EE"/>
    <w:rsid w:val="00E42F3D"/>
    <w:rsid w:val="00E4566C"/>
    <w:rsid w:val="00E577BB"/>
    <w:rsid w:val="00E620AC"/>
    <w:rsid w:val="00E8167F"/>
    <w:rsid w:val="00E920A6"/>
    <w:rsid w:val="00EB2FA9"/>
    <w:rsid w:val="00EC0066"/>
    <w:rsid w:val="00EC2C01"/>
    <w:rsid w:val="00ED4AF7"/>
    <w:rsid w:val="00EF778C"/>
    <w:rsid w:val="00F231E8"/>
    <w:rsid w:val="00F233D1"/>
    <w:rsid w:val="00F33306"/>
    <w:rsid w:val="00F55B5D"/>
    <w:rsid w:val="00F94D93"/>
    <w:rsid w:val="00FB3EC6"/>
    <w:rsid w:val="00FB743C"/>
    <w:rsid w:val="00FC1E2A"/>
    <w:rsid w:val="00FC5BD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://www.consultant.ru/document/cons_doc_LAW_327611/6765b28f29352ad96367b4bb0565cd7b4edbf74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DC5B-5589-4A52-B5D9-DC81BEC6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